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footer1.xml" ContentType="application/vnd.openxmlformats-officedocument.wordprocessingml.footer+xml"/>
  <Default Extension="jpeg" ContentType="image/jpe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322"/>
        <w:ind w:left="0"/>
        <w:rPr>
          <w:rFonts w:ascii="Times New Roman"/>
          <w:sz w:val="56"/>
        </w:rPr>
      </w:pPr>
    </w:p>
    <w:p>
      <w:pPr>
        <w:pStyle w:val="Heading1"/>
      </w:pPr>
      <w:r>
        <w:rPr/>
        <w:drawing>
          <wp:anchor distT="0" distB="0" distL="0" distR="0" allowOverlap="1" layoutInCell="1" locked="0" behindDoc="0" simplePos="0" relativeHeight="15728640">
            <wp:simplePos x="0" y="0"/>
            <wp:positionH relativeFrom="page">
              <wp:posOffset>175260</wp:posOffset>
            </wp:positionH>
            <wp:positionV relativeFrom="paragraph">
              <wp:posOffset>-613375</wp:posOffset>
            </wp:positionV>
            <wp:extent cx="847343" cy="949451"/>
            <wp:effectExtent l="0" t="0" r="0" b="0"/>
            <wp:wrapNone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47343" cy="94945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14"/>
        </w:rPr>
        <w:t>TECO</w:t>
      </w:r>
      <w:r>
        <w:rPr>
          <w:spacing w:val="-18"/>
        </w:rPr>
        <w:t> </w:t>
      </w:r>
      <w:r>
        <w:rPr>
          <w:spacing w:val="-14"/>
        </w:rPr>
        <w:t>–</w:t>
      </w:r>
      <w:r>
        <w:rPr>
          <w:spacing w:val="-13"/>
        </w:rPr>
        <w:t> </w:t>
      </w:r>
      <w:r>
        <w:rPr>
          <w:spacing w:val="-14"/>
        </w:rPr>
        <w:t>Train</w:t>
      </w:r>
      <w:r>
        <w:rPr>
          <w:spacing w:val="-18"/>
        </w:rPr>
        <w:t> </w:t>
      </w:r>
      <w:r>
        <w:rPr>
          <w:spacing w:val="-14"/>
        </w:rPr>
        <w:t>Expo</w:t>
      </w:r>
      <w:r>
        <w:rPr>
          <w:spacing w:val="-19"/>
        </w:rPr>
        <w:t> </w:t>
      </w:r>
      <w:r>
        <w:rPr>
          <w:spacing w:val="-14"/>
        </w:rPr>
        <w:t>Colorado</w:t>
      </w:r>
    </w:p>
    <w:p>
      <w:pPr>
        <w:pStyle w:val="BodyText"/>
        <w:spacing w:before="180"/>
        <w:ind w:left="0"/>
        <w:rPr>
          <w:b/>
        </w:rPr>
      </w:pPr>
    </w:p>
    <w:p>
      <w:pPr>
        <w:pStyle w:val="BodyText"/>
        <w:spacing w:line="259" w:lineRule="auto"/>
        <w:ind w:left="273"/>
      </w:pPr>
      <w:r>
        <w:rPr/>
        <w:t>It is essential that we know how effective our TECO swap -meet/train show event went off. We are interested in the problems, errors</w:t>
      </w:r>
      <w:r>
        <w:rPr>
          <w:spacing w:val="-3"/>
        </w:rPr>
        <w:t> </w:t>
      </w:r>
      <w:r>
        <w:rPr/>
        <w:t>and</w:t>
      </w:r>
      <w:r>
        <w:rPr>
          <w:spacing w:val="-3"/>
        </w:rPr>
        <w:t> </w:t>
      </w:r>
      <w:r>
        <w:rPr/>
        <w:t>issues</w:t>
      </w:r>
      <w:r>
        <w:rPr>
          <w:spacing w:val="-4"/>
        </w:rPr>
        <w:t> </w:t>
      </w:r>
      <w:r>
        <w:rPr/>
        <w:t>that</w:t>
      </w:r>
      <w:r>
        <w:rPr>
          <w:spacing w:val="-1"/>
        </w:rPr>
        <w:t> </w:t>
      </w:r>
      <w:r>
        <w:rPr/>
        <w:t>did</w:t>
      </w:r>
      <w:r>
        <w:rPr>
          <w:spacing w:val="-3"/>
        </w:rPr>
        <w:t> </w:t>
      </w:r>
      <w:r>
        <w:rPr/>
        <w:t>not</w:t>
      </w:r>
      <w:r>
        <w:rPr>
          <w:spacing w:val="-1"/>
        </w:rPr>
        <w:t> </w:t>
      </w:r>
      <w:r>
        <w:rPr/>
        <w:t>go</w:t>
      </w:r>
      <w:r>
        <w:rPr>
          <w:spacing w:val="-1"/>
        </w:rPr>
        <w:t> </w:t>
      </w:r>
      <w:r>
        <w:rPr/>
        <w:t>well.</w:t>
      </w:r>
      <w:r>
        <w:rPr>
          <w:spacing w:val="-1"/>
        </w:rPr>
        <w:t> </w:t>
      </w:r>
      <w:r>
        <w:rPr/>
        <w:t>We</w:t>
      </w:r>
      <w:r>
        <w:rPr>
          <w:spacing w:val="-1"/>
        </w:rPr>
        <w:t> </w:t>
      </w:r>
      <w:r>
        <w:rPr/>
        <w:t>want</w:t>
      </w:r>
      <w:r>
        <w:rPr>
          <w:spacing w:val="-1"/>
        </w:rPr>
        <w:t> </w:t>
      </w:r>
      <w:r>
        <w:rPr/>
        <w:t>to</w:t>
      </w:r>
      <w:r>
        <w:rPr>
          <w:spacing w:val="-3"/>
        </w:rPr>
        <w:t> </w:t>
      </w:r>
      <w:r>
        <w:rPr/>
        <w:t>know how</w:t>
      </w:r>
      <w:r>
        <w:rPr>
          <w:spacing w:val="-1"/>
        </w:rPr>
        <w:t> </w:t>
      </w:r>
      <w:r>
        <w:rPr/>
        <w:t>we</w:t>
      </w:r>
      <w:r>
        <w:rPr>
          <w:spacing w:val="-1"/>
        </w:rPr>
        <w:t> </w:t>
      </w:r>
      <w:r>
        <w:rPr/>
        <w:t>can</w:t>
      </w:r>
      <w:r>
        <w:rPr>
          <w:spacing w:val="-5"/>
        </w:rPr>
        <w:t> </w:t>
      </w:r>
      <w:r>
        <w:rPr/>
        <w:t>serve</w:t>
      </w:r>
      <w:r>
        <w:rPr>
          <w:spacing w:val="-3"/>
        </w:rPr>
        <w:t> </w:t>
      </w:r>
      <w:r>
        <w:rPr/>
        <w:t>you</w:t>
      </w:r>
      <w:r>
        <w:rPr>
          <w:spacing w:val="-3"/>
        </w:rPr>
        <w:t> </w:t>
      </w:r>
      <w:r>
        <w:rPr/>
        <w:t>and</w:t>
      </w:r>
      <w:r>
        <w:rPr>
          <w:spacing w:val="-3"/>
        </w:rPr>
        <w:t> </w:t>
      </w:r>
      <w:r>
        <w:rPr/>
        <w:t>the public,</w:t>
      </w:r>
      <w:r>
        <w:rPr>
          <w:spacing w:val="-1"/>
        </w:rPr>
        <w:t> </w:t>
      </w:r>
      <w:r>
        <w:rPr/>
        <w:t>the</w:t>
      </w:r>
      <w:r>
        <w:rPr>
          <w:spacing w:val="-3"/>
        </w:rPr>
        <w:t> </w:t>
      </w:r>
      <w:r>
        <w:rPr/>
        <w:t>vendors</w:t>
      </w:r>
      <w:r>
        <w:rPr>
          <w:spacing w:val="-5"/>
        </w:rPr>
        <w:t> </w:t>
      </w:r>
      <w:r>
        <w:rPr/>
        <w:t>and</w:t>
      </w:r>
      <w:r>
        <w:rPr>
          <w:spacing w:val="-3"/>
        </w:rPr>
        <w:t> </w:t>
      </w:r>
      <w:r>
        <w:rPr/>
        <w:t>exhibitors</w:t>
      </w:r>
      <w:r>
        <w:rPr>
          <w:spacing w:val="-4"/>
        </w:rPr>
        <w:t> </w:t>
      </w:r>
      <w:r>
        <w:rPr/>
        <w:t>better. Be frank and tell us what we can do better. Compliments will also be appreciated. Please use the back of the sheet for more </w:t>
      </w:r>
      <w:r>
        <w:rPr>
          <w:spacing w:val="-2"/>
        </w:rPr>
        <w:t>comments.</w:t>
      </w:r>
    </w:p>
    <w:p>
      <w:pPr>
        <w:pStyle w:val="BodyText"/>
        <w:spacing w:line="259" w:lineRule="auto" w:before="160"/>
        <w:ind w:left="273"/>
      </w:pPr>
      <w:r>
        <w:rPr/>
        <w:t>Fill</w:t>
      </w:r>
      <w:r>
        <w:rPr>
          <w:spacing w:val="-1"/>
        </w:rPr>
        <w:t> </w:t>
      </w:r>
      <w:r>
        <w:rPr/>
        <w:t>in</w:t>
      </w:r>
      <w:r>
        <w:rPr>
          <w:spacing w:val="-1"/>
        </w:rPr>
        <w:t> </w:t>
      </w:r>
      <w:r>
        <w:rPr/>
        <w:t>this</w:t>
      </w:r>
      <w:r>
        <w:rPr>
          <w:spacing w:val="-1"/>
        </w:rPr>
        <w:t> </w:t>
      </w:r>
      <w:r>
        <w:rPr/>
        <w:t>form and</w:t>
      </w:r>
      <w:r>
        <w:rPr>
          <w:spacing w:val="-1"/>
        </w:rPr>
        <w:t> </w:t>
      </w:r>
      <w:r>
        <w:rPr/>
        <w:t>hand</w:t>
      </w:r>
      <w:r>
        <w:rPr>
          <w:spacing w:val="-3"/>
        </w:rPr>
        <w:t> </w:t>
      </w:r>
      <w:r>
        <w:rPr/>
        <w:t>in</w:t>
      </w:r>
      <w:r>
        <w:rPr>
          <w:spacing w:val="-4"/>
        </w:rPr>
        <w:t> </w:t>
      </w:r>
      <w:r>
        <w:rPr/>
        <w:t>at</w:t>
      </w:r>
      <w:r>
        <w:rPr>
          <w:spacing w:val="-1"/>
        </w:rPr>
        <w:t> </w:t>
      </w:r>
      <w:r>
        <w:rPr/>
        <w:t>the</w:t>
      </w:r>
      <w:r>
        <w:rPr>
          <w:spacing w:val="-1"/>
        </w:rPr>
        <w:t> </w:t>
      </w:r>
      <w:r>
        <w:rPr/>
        <w:t>registration</w:t>
      </w:r>
      <w:r>
        <w:rPr>
          <w:spacing w:val="-5"/>
        </w:rPr>
        <w:t> </w:t>
      </w:r>
      <w:r>
        <w:rPr/>
        <w:t>table</w:t>
      </w:r>
      <w:r>
        <w:rPr>
          <w:spacing w:val="-1"/>
        </w:rPr>
        <w:t> </w:t>
      </w:r>
      <w:r>
        <w:rPr/>
        <w:t>by</w:t>
      </w:r>
      <w:r>
        <w:rPr>
          <w:spacing w:val="-3"/>
        </w:rPr>
        <w:t> </w:t>
      </w:r>
      <w:r>
        <w:rPr/>
        <w:t>the</w:t>
      </w:r>
      <w:r>
        <w:rPr>
          <w:spacing w:val="-1"/>
        </w:rPr>
        <w:t> </w:t>
      </w:r>
      <w:r>
        <w:rPr/>
        <w:t>end</w:t>
      </w:r>
      <w:r>
        <w:rPr>
          <w:spacing w:val="-4"/>
        </w:rPr>
        <w:t> </w:t>
      </w:r>
      <w:r>
        <w:rPr/>
        <w:t>of</w:t>
      </w:r>
      <w:r>
        <w:rPr>
          <w:spacing w:val="-4"/>
        </w:rPr>
        <w:t> </w:t>
      </w:r>
      <w:r>
        <w:rPr/>
        <w:t>the</w:t>
      </w:r>
      <w:r>
        <w:rPr>
          <w:spacing w:val="-1"/>
        </w:rPr>
        <w:t> </w:t>
      </w:r>
      <w:r>
        <w:rPr/>
        <w:t>show.</w:t>
      </w:r>
      <w:r>
        <w:rPr>
          <w:spacing w:val="-3"/>
        </w:rPr>
        <w:t> </w:t>
      </w:r>
      <w:r>
        <w:rPr/>
        <w:t>One</w:t>
      </w:r>
      <w:r>
        <w:rPr>
          <w:spacing w:val="-3"/>
        </w:rPr>
        <w:t> </w:t>
      </w:r>
      <w:r>
        <w:rPr/>
        <w:t>survey participant</w:t>
      </w:r>
      <w:r>
        <w:rPr>
          <w:spacing w:val="-2"/>
        </w:rPr>
        <w:t> </w:t>
      </w:r>
      <w:r>
        <w:rPr/>
        <w:t>will</w:t>
      </w:r>
      <w:r>
        <w:rPr>
          <w:spacing w:val="-1"/>
        </w:rPr>
        <w:t> </w:t>
      </w:r>
      <w:r>
        <w:rPr/>
        <w:t>receive</w:t>
      </w:r>
      <w:r>
        <w:rPr>
          <w:spacing w:val="-3"/>
        </w:rPr>
        <w:t> </w:t>
      </w:r>
      <w:r>
        <w:rPr/>
        <w:t>one</w:t>
      </w:r>
      <w:r>
        <w:rPr>
          <w:spacing w:val="-3"/>
        </w:rPr>
        <w:t> </w:t>
      </w:r>
      <w:r>
        <w:rPr/>
        <w:t>(1)</w:t>
      </w:r>
      <w:r>
        <w:rPr>
          <w:spacing w:val="-3"/>
        </w:rPr>
        <w:t> </w:t>
      </w:r>
      <w:r>
        <w:rPr/>
        <w:t>free</w:t>
      </w:r>
      <w:r>
        <w:rPr>
          <w:spacing w:val="-3"/>
        </w:rPr>
        <w:t> </w:t>
      </w:r>
      <w:r>
        <w:rPr/>
        <w:t>table at the next TECO show.</w:t>
      </w:r>
    </w:p>
    <w:p>
      <w:pPr>
        <w:pStyle w:val="BodyText"/>
        <w:tabs>
          <w:tab w:pos="7466" w:val="left" w:leader="none"/>
          <w:tab w:pos="8187" w:val="left" w:leader="none"/>
          <w:tab w:pos="8907" w:val="left" w:leader="none"/>
          <w:tab w:pos="9626" w:val="left" w:leader="none"/>
          <w:tab w:pos="10458" w:val="right" w:leader="none"/>
        </w:tabs>
        <w:spacing w:before="608"/>
      </w:pPr>
      <w:r>
        <w:rPr/>
        <w:t>How</w:t>
      </w:r>
      <w:r>
        <w:rPr>
          <w:spacing w:val="-3"/>
        </w:rPr>
        <w:t> </w:t>
      </w:r>
      <w:r>
        <w:rPr/>
        <w:t>would</w:t>
      </w:r>
      <w:r>
        <w:rPr>
          <w:spacing w:val="-3"/>
        </w:rPr>
        <w:t> </w:t>
      </w:r>
      <w:r>
        <w:rPr/>
        <w:t>you</w:t>
      </w:r>
      <w:r>
        <w:rPr>
          <w:spacing w:val="-4"/>
        </w:rPr>
        <w:t> </w:t>
      </w:r>
      <w:r>
        <w:rPr/>
        <w:t>rate the</w:t>
      </w:r>
      <w:r>
        <w:rPr>
          <w:spacing w:val="-2"/>
        </w:rPr>
        <w:t> </w:t>
      </w:r>
      <w:r>
        <w:rPr/>
        <w:t>show</w:t>
      </w:r>
      <w:r>
        <w:rPr>
          <w:spacing w:val="-3"/>
        </w:rPr>
        <w:t> </w:t>
      </w:r>
      <w:r>
        <w:rPr/>
        <w:t>1-5, 5</w:t>
      </w:r>
      <w:r>
        <w:rPr>
          <w:spacing w:val="-2"/>
        </w:rPr>
        <w:t> </w:t>
      </w:r>
      <w:r>
        <w:rPr/>
        <w:t>being the</w:t>
      </w:r>
      <w:r>
        <w:rPr>
          <w:spacing w:val="-2"/>
        </w:rPr>
        <w:t> </w:t>
      </w:r>
      <w:r>
        <w:rPr/>
        <w:t>best</w:t>
      </w:r>
      <w:r>
        <w:rPr>
          <w:spacing w:val="47"/>
        </w:rPr>
        <w:t> </w:t>
      </w:r>
      <w:r>
        <w:rPr/>
        <w:t>. .</w:t>
      </w:r>
      <w:r>
        <w:rPr>
          <w:spacing w:val="-3"/>
        </w:rPr>
        <w:t> </w:t>
      </w:r>
      <w:r>
        <w:rPr/>
        <w:t>. . . . . . </w:t>
      </w:r>
      <w:r>
        <w:rPr>
          <w:spacing w:val="-10"/>
        </w:rPr>
        <w:t>.</w:t>
      </w:r>
      <w:r>
        <w:rPr/>
        <w:tab/>
      </w:r>
      <w:r>
        <w:rPr>
          <w:spacing w:val="-10"/>
        </w:rPr>
        <w:t>1</w:t>
      </w:r>
      <w:r>
        <w:rPr/>
        <w:tab/>
      </w:r>
      <w:r>
        <w:rPr>
          <w:spacing w:val="-10"/>
        </w:rPr>
        <w:t>2</w:t>
      </w:r>
      <w:r>
        <w:rPr/>
        <w:tab/>
      </w:r>
      <w:r>
        <w:rPr>
          <w:spacing w:val="-10"/>
        </w:rPr>
        <w:t>3</w:t>
      </w:r>
      <w:r>
        <w:rPr/>
        <w:tab/>
      </w:r>
      <w:r>
        <w:rPr>
          <w:spacing w:val="-10"/>
        </w:rPr>
        <w:t>4</w:t>
      </w:r>
      <w:r>
        <w:rPr>
          <w:rFonts w:ascii="Times New Roman"/>
        </w:rPr>
        <w:tab/>
      </w:r>
      <w:r>
        <w:rPr>
          <w:spacing w:val="-10"/>
        </w:rPr>
        <w:t>5</w:t>
      </w:r>
    </w:p>
    <w:p>
      <w:pPr>
        <w:pStyle w:val="BodyText"/>
        <w:tabs>
          <w:tab w:pos="2481" w:val="left" w:leader="none"/>
          <w:tab w:pos="7465" w:val="left" w:leader="none"/>
          <w:tab w:pos="8183" w:val="left" w:leader="none"/>
          <w:tab w:pos="8904" w:val="left" w:leader="none"/>
          <w:tab w:pos="9624" w:val="left" w:leader="none"/>
          <w:tab w:pos="10454" w:val="right" w:leader="none"/>
        </w:tabs>
        <w:spacing w:before="430"/>
      </w:pPr>
      <w:r>
        <w:rPr>
          <w:spacing w:val="-2"/>
        </w:rPr>
        <w:t>Registration</w:t>
      </w:r>
      <w:r>
        <w:rPr/>
        <w:tab/>
        <w:t>.</w:t>
      </w:r>
      <w:r>
        <w:rPr>
          <w:spacing w:val="-2"/>
        </w:rPr>
        <w:t> </w:t>
      </w:r>
      <w:r>
        <w:rPr/>
        <w:t>. . . . . . . . .</w:t>
      </w:r>
      <w:r>
        <w:rPr>
          <w:spacing w:val="-3"/>
        </w:rPr>
        <w:t> </w:t>
      </w:r>
      <w:r>
        <w:rPr/>
        <w:t>. . . . . . .</w:t>
      </w:r>
      <w:r>
        <w:rPr>
          <w:spacing w:val="-3"/>
        </w:rPr>
        <w:t> </w:t>
      </w:r>
      <w:r>
        <w:rPr/>
        <w:t>. . . . . .</w:t>
      </w:r>
      <w:r>
        <w:rPr>
          <w:spacing w:val="-3"/>
        </w:rPr>
        <w:t> </w:t>
      </w:r>
      <w:r>
        <w:rPr/>
        <w:t>. . . . . . . . . .</w:t>
      </w:r>
      <w:r>
        <w:rPr>
          <w:spacing w:val="-3"/>
        </w:rPr>
        <w:t> </w:t>
      </w:r>
      <w:r>
        <w:rPr/>
        <w:t>. . . . . </w:t>
      </w:r>
      <w:r>
        <w:rPr>
          <w:spacing w:val="-10"/>
        </w:rPr>
        <w:t>.</w:t>
      </w:r>
      <w:r>
        <w:rPr/>
        <w:tab/>
      </w:r>
      <w:r>
        <w:rPr>
          <w:spacing w:val="-10"/>
        </w:rPr>
        <w:t>1</w:t>
      </w:r>
      <w:r>
        <w:rPr/>
        <w:tab/>
      </w:r>
      <w:r>
        <w:rPr>
          <w:spacing w:val="-10"/>
        </w:rPr>
        <w:t>2</w:t>
      </w:r>
      <w:r>
        <w:rPr/>
        <w:tab/>
      </w:r>
      <w:r>
        <w:rPr>
          <w:spacing w:val="-10"/>
        </w:rPr>
        <w:t>3</w:t>
      </w:r>
      <w:r>
        <w:rPr/>
        <w:tab/>
      </w:r>
      <w:r>
        <w:rPr>
          <w:spacing w:val="-10"/>
        </w:rPr>
        <w:t>4</w:t>
      </w:r>
      <w:r>
        <w:rPr>
          <w:rFonts w:ascii="Times New Roman"/>
        </w:rPr>
        <w:tab/>
      </w:r>
      <w:r>
        <w:rPr>
          <w:spacing w:val="-10"/>
        </w:rPr>
        <w:t>5</w:t>
      </w:r>
    </w:p>
    <w:p>
      <w:pPr>
        <w:pStyle w:val="BodyText"/>
        <w:tabs>
          <w:tab w:pos="3200" w:val="left" w:leader="none"/>
          <w:tab w:pos="7513" w:val="left" w:leader="none"/>
          <w:tab w:pos="8185" w:val="left" w:leader="none"/>
          <w:tab w:pos="8903" w:val="left" w:leader="none"/>
          <w:tab w:pos="9623" w:val="left" w:leader="none"/>
          <w:tab w:pos="10456" w:val="right" w:leader="none"/>
        </w:tabs>
        <w:spacing w:before="427"/>
      </w:pPr>
      <w:r>
        <w:rPr/>
        <w:t>Provided</w:t>
      </w:r>
      <w:r>
        <w:rPr>
          <w:spacing w:val="-2"/>
        </w:rPr>
        <w:t> information</w:t>
      </w:r>
      <w:r>
        <w:rPr/>
        <w:tab/>
        <w:t>. . . . . . . . . .</w:t>
      </w:r>
      <w:r>
        <w:rPr>
          <w:spacing w:val="-3"/>
        </w:rPr>
        <w:t> </w:t>
      </w:r>
      <w:r>
        <w:rPr/>
        <w:t>. . . . . . .</w:t>
      </w:r>
      <w:r>
        <w:rPr>
          <w:spacing w:val="-3"/>
        </w:rPr>
        <w:t> </w:t>
      </w:r>
      <w:r>
        <w:rPr/>
        <w:t>. . . . . .</w:t>
      </w:r>
      <w:r>
        <w:rPr>
          <w:spacing w:val="-3"/>
        </w:rPr>
        <w:t> </w:t>
      </w:r>
      <w:r>
        <w:rPr/>
        <w:t>. . . . . . . . . </w:t>
      </w:r>
      <w:r>
        <w:rPr>
          <w:spacing w:val="-10"/>
        </w:rPr>
        <w:t>.</w:t>
      </w:r>
      <w:r>
        <w:rPr/>
        <w:tab/>
      </w:r>
      <w:r>
        <w:rPr>
          <w:spacing w:val="-10"/>
        </w:rPr>
        <w:t>1</w:t>
      </w:r>
      <w:r>
        <w:rPr/>
        <w:tab/>
      </w:r>
      <w:r>
        <w:rPr>
          <w:spacing w:val="-10"/>
        </w:rPr>
        <w:t>2</w:t>
      </w:r>
      <w:r>
        <w:rPr/>
        <w:tab/>
      </w:r>
      <w:r>
        <w:rPr>
          <w:spacing w:val="-10"/>
        </w:rPr>
        <w:t>3</w:t>
      </w:r>
      <w:r>
        <w:rPr/>
        <w:tab/>
      </w:r>
      <w:r>
        <w:rPr>
          <w:spacing w:val="-10"/>
        </w:rPr>
        <w:t>4</w:t>
      </w:r>
      <w:r>
        <w:rPr>
          <w:rFonts w:ascii="Times New Roman"/>
        </w:rPr>
        <w:tab/>
      </w:r>
      <w:r>
        <w:rPr>
          <w:spacing w:val="-10"/>
        </w:rPr>
        <w:t>5</w:t>
      </w:r>
    </w:p>
    <w:p>
      <w:pPr>
        <w:pStyle w:val="BodyText"/>
        <w:tabs>
          <w:tab w:pos="2481" w:val="left" w:leader="none"/>
          <w:tab w:pos="7464" w:val="left" w:leader="none"/>
          <w:tab w:pos="8185" w:val="left" w:leader="none"/>
          <w:tab w:pos="8905" w:val="left" w:leader="none"/>
          <w:tab w:pos="9624" w:val="left" w:leader="none"/>
          <w:tab w:pos="10456" w:val="right" w:leader="none"/>
        </w:tabs>
        <w:spacing w:before="430"/>
      </w:pPr>
      <w:r>
        <w:rPr/>
        <w:t>Room</w:t>
      </w:r>
      <w:r>
        <w:rPr>
          <w:spacing w:val="-2"/>
        </w:rPr>
        <w:t> layout</w:t>
      </w:r>
      <w:r>
        <w:rPr/>
        <w:tab/>
        <w:t>.</w:t>
      </w:r>
      <w:r>
        <w:rPr>
          <w:spacing w:val="-2"/>
        </w:rPr>
        <w:t> </w:t>
      </w:r>
      <w:r>
        <w:rPr/>
        <w:t>. . . . . . . . .</w:t>
      </w:r>
      <w:r>
        <w:rPr>
          <w:spacing w:val="-3"/>
        </w:rPr>
        <w:t> </w:t>
      </w:r>
      <w:r>
        <w:rPr/>
        <w:t>. . . . . . .</w:t>
      </w:r>
      <w:r>
        <w:rPr>
          <w:spacing w:val="-3"/>
        </w:rPr>
        <w:t> </w:t>
      </w:r>
      <w:r>
        <w:rPr/>
        <w:t>. . . . . .</w:t>
      </w:r>
      <w:r>
        <w:rPr>
          <w:spacing w:val="-3"/>
        </w:rPr>
        <w:t> </w:t>
      </w:r>
      <w:r>
        <w:rPr/>
        <w:t>. . . . . . . . . .</w:t>
      </w:r>
      <w:r>
        <w:rPr>
          <w:spacing w:val="-3"/>
        </w:rPr>
        <w:t> </w:t>
      </w:r>
      <w:r>
        <w:rPr/>
        <w:t>. . . . . . </w:t>
      </w:r>
      <w:r>
        <w:rPr>
          <w:spacing w:val="-10"/>
        </w:rPr>
        <w:t>.</w:t>
      </w:r>
      <w:r>
        <w:rPr/>
        <w:tab/>
      </w:r>
      <w:r>
        <w:rPr>
          <w:spacing w:val="-10"/>
        </w:rPr>
        <w:t>1</w:t>
      </w:r>
      <w:r>
        <w:rPr/>
        <w:tab/>
      </w:r>
      <w:r>
        <w:rPr>
          <w:spacing w:val="-10"/>
        </w:rPr>
        <w:t>2</w:t>
      </w:r>
      <w:r>
        <w:rPr/>
        <w:tab/>
      </w:r>
      <w:r>
        <w:rPr>
          <w:spacing w:val="-10"/>
        </w:rPr>
        <w:t>3</w:t>
      </w:r>
      <w:r>
        <w:rPr/>
        <w:tab/>
      </w:r>
      <w:r>
        <w:rPr>
          <w:spacing w:val="-10"/>
        </w:rPr>
        <w:t>4</w:t>
      </w:r>
      <w:r>
        <w:rPr>
          <w:rFonts w:ascii="Times New Roman"/>
        </w:rPr>
        <w:tab/>
      </w:r>
      <w:r>
        <w:rPr>
          <w:spacing w:val="-10"/>
        </w:rPr>
        <w:t>5</w:t>
      </w:r>
    </w:p>
    <w:p>
      <w:pPr>
        <w:pStyle w:val="BodyText"/>
        <w:tabs>
          <w:tab w:pos="5358" w:val="left" w:leader="none"/>
          <w:tab w:pos="7466" w:val="left" w:leader="none"/>
          <w:tab w:pos="8187" w:val="left" w:leader="none"/>
          <w:tab w:pos="8905" w:val="left" w:leader="none"/>
          <w:tab w:pos="9626" w:val="left" w:leader="none"/>
          <w:tab w:pos="10458" w:val="right" w:leader="none"/>
        </w:tabs>
        <w:spacing w:before="427"/>
      </w:pPr>
      <w:r>
        <w:rPr/>
        <w:t>TECO</w:t>
      </w:r>
      <w:r>
        <w:rPr>
          <w:spacing w:val="-2"/>
        </w:rPr>
        <w:t> </w:t>
      </w:r>
      <w:r>
        <w:rPr/>
        <w:t>staff,</w:t>
      </w:r>
      <w:r>
        <w:rPr>
          <w:spacing w:val="-4"/>
        </w:rPr>
        <w:t> </w:t>
      </w:r>
      <w:r>
        <w:rPr/>
        <w:t>knowledge,</w:t>
      </w:r>
      <w:r>
        <w:rPr>
          <w:spacing w:val="-4"/>
        </w:rPr>
        <w:t> </w:t>
      </w:r>
      <w:r>
        <w:rPr/>
        <w:t>courtesy,</w:t>
      </w:r>
      <w:r>
        <w:rPr>
          <w:spacing w:val="-3"/>
        </w:rPr>
        <w:t> </w:t>
      </w:r>
      <w:r>
        <w:rPr>
          <w:spacing w:val="-2"/>
        </w:rPr>
        <w:t>helpfulness</w:t>
      </w:r>
      <w:r>
        <w:rPr/>
        <w:tab/>
        <w:t>. . . . . . . . . .</w:t>
      </w:r>
      <w:r>
        <w:rPr>
          <w:spacing w:val="-3"/>
        </w:rPr>
        <w:t> </w:t>
      </w:r>
      <w:r>
        <w:rPr/>
        <w:t>. </w:t>
      </w:r>
      <w:r>
        <w:rPr>
          <w:spacing w:val="-10"/>
        </w:rPr>
        <w:t>.</w:t>
      </w:r>
      <w:r>
        <w:rPr/>
        <w:tab/>
      </w:r>
      <w:r>
        <w:rPr>
          <w:spacing w:val="-10"/>
        </w:rPr>
        <w:t>1</w:t>
      </w:r>
      <w:r>
        <w:rPr/>
        <w:tab/>
      </w:r>
      <w:r>
        <w:rPr>
          <w:spacing w:val="-10"/>
        </w:rPr>
        <w:t>2</w:t>
      </w:r>
      <w:r>
        <w:rPr/>
        <w:tab/>
      </w:r>
      <w:r>
        <w:rPr>
          <w:spacing w:val="-10"/>
        </w:rPr>
        <w:t>3</w:t>
      </w:r>
      <w:r>
        <w:rPr/>
        <w:tab/>
      </w:r>
      <w:r>
        <w:rPr>
          <w:spacing w:val="-10"/>
        </w:rPr>
        <w:t>4</w:t>
      </w:r>
      <w:r>
        <w:rPr>
          <w:rFonts w:ascii="Times New Roman"/>
        </w:rPr>
        <w:tab/>
      </w:r>
      <w:r>
        <w:rPr>
          <w:spacing w:val="-10"/>
        </w:rPr>
        <w:t>5</w:t>
      </w:r>
    </w:p>
    <w:p>
      <w:pPr>
        <w:pStyle w:val="BodyText"/>
        <w:tabs>
          <w:tab w:pos="3919" w:val="left" w:leader="none"/>
          <w:tab w:pos="7465" w:val="left" w:leader="none"/>
          <w:tab w:pos="8186" w:val="left" w:leader="none"/>
          <w:tab w:pos="8906" w:val="left" w:leader="none"/>
          <w:tab w:pos="9625" w:val="left" w:leader="none"/>
          <w:tab w:pos="10457" w:val="right" w:leader="none"/>
        </w:tabs>
        <w:spacing w:before="430"/>
      </w:pPr>
      <w:r>
        <w:rPr/>
        <w:t>Vendor</w:t>
      </w:r>
      <w:r>
        <w:rPr>
          <w:spacing w:val="-4"/>
        </w:rPr>
        <w:t> </w:t>
      </w:r>
      <w:r>
        <w:rPr/>
        <w:t>registration</w:t>
      </w:r>
      <w:r>
        <w:rPr>
          <w:spacing w:val="-5"/>
        </w:rPr>
        <w:t> </w:t>
      </w:r>
      <w:r>
        <w:rPr>
          <w:spacing w:val="-2"/>
        </w:rPr>
        <w:t>packet</w:t>
      </w:r>
      <w:r>
        <w:rPr/>
        <w:tab/>
        <w:t>. . . . . . . . . .</w:t>
      </w:r>
      <w:r>
        <w:rPr>
          <w:spacing w:val="-3"/>
        </w:rPr>
        <w:t> </w:t>
      </w:r>
      <w:r>
        <w:rPr/>
        <w:t>. . . . . . .</w:t>
      </w:r>
      <w:r>
        <w:rPr>
          <w:spacing w:val="-3"/>
        </w:rPr>
        <w:t> </w:t>
      </w:r>
      <w:r>
        <w:rPr/>
        <w:t>. . . . . .</w:t>
      </w:r>
      <w:r>
        <w:rPr>
          <w:spacing w:val="-3"/>
        </w:rPr>
        <w:t> </w:t>
      </w:r>
      <w:r>
        <w:rPr/>
        <w:t>. . . </w:t>
      </w:r>
      <w:r>
        <w:rPr>
          <w:spacing w:val="-10"/>
        </w:rPr>
        <w:t>.</w:t>
      </w:r>
      <w:r>
        <w:rPr/>
        <w:tab/>
      </w:r>
      <w:r>
        <w:rPr>
          <w:spacing w:val="-10"/>
        </w:rPr>
        <w:t>1</w:t>
      </w:r>
      <w:r>
        <w:rPr/>
        <w:tab/>
      </w:r>
      <w:r>
        <w:rPr>
          <w:spacing w:val="-10"/>
        </w:rPr>
        <w:t>2</w:t>
      </w:r>
      <w:r>
        <w:rPr/>
        <w:tab/>
      </w:r>
      <w:r>
        <w:rPr>
          <w:spacing w:val="-10"/>
        </w:rPr>
        <w:t>3</w:t>
      </w:r>
      <w:r>
        <w:rPr/>
        <w:tab/>
      </w:r>
      <w:r>
        <w:rPr>
          <w:spacing w:val="-10"/>
        </w:rPr>
        <w:t>4</w:t>
      </w:r>
      <w:r>
        <w:rPr>
          <w:rFonts w:ascii="Times New Roman"/>
        </w:rPr>
        <w:tab/>
      </w:r>
      <w:r>
        <w:rPr>
          <w:spacing w:val="-10"/>
        </w:rPr>
        <w:t>5</w:t>
      </w:r>
    </w:p>
    <w:p>
      <w:pPr>
        <w:pStyle w:val="BodyText"/>
        <w:tabs>
          <w:tab w:pos="7463" w:val="left" w:leader="none"/>
          <w:tab w:pos="8182" w:val="left" w:leader="none"/>
          <w:tab w:pos="8902" w:val="left" w:leader="none"/>
          <w:tab w:pos="9623" w:val="left" w:leader="none"/>
          <w:tab w:pos="10455" w:val="right" w:leader="none"/>
        </w:tabs>
        <w:spacing w:before="428"/>
      </w:pPr>
      <w:r>
        <w:rPr/>
        <w:t>Pricing</w:t>
      </w:r>
      <w:r>
        <w:rPr>
          <w:spacing w:val="32"/>
        </w:rPr>
        <w:t>  </w:t>
      </w:r>
      <w:r>
        <w:rPr/>
        <w:t>. . . . . . . . . .</w:t>
      </w:r>
      <w:r>
        <w:rPr>
          <w:spacing w:val="-3"/>
        </w:rPr>
        <w:t> </w:t>
      </w:r>
      <w:r>
        <w:rPr/>
        <w:t>.</w:t>
      </w:r>
      <w:r>
        <w:rPr>
          <w:spacing w:val="-1"/>
        </w:rPr>
        <w:t> </w:t>
      </w:r>
      <w:r>
        <w:rPr/>
        <w:t>. . . . . .</w:t>
      </w:r>
      <w:r>
        <w:rPr>
          <w:spacing w:val="-3"/>
        </w:rPr>
        <w:t> </w:t>
      </w:r>
      <w:r>
        <w:rPr/>
        <w:t>. . . . . .</w:t>
      </w:r>
      <w:r>
        <w:rPr>
          <w:spacing w:val="-3"/>
        </w:rPr>
        <w:t> </w:t>
      </w:r>
      <w:r>
        <w:rPr/>
        <w:t>. . . . . . . . . .</w:t>
      </w:r>
      <w:r>
        <w:rPr>
          <w:spacing w:val="-3"/>
        </w:rPr>
        <w:t> </w:t>
      </w:r>
      <w:r>
        <w:rPr/>
        <w:t>. . . . . . .</w:t>
      </w:r>
      <w:r>
        <w:rPr>
          <w:spacing w:val="-3"/>
        </w:rPr>
        <w:t> </w:t>
      </w:r>
      <w:r>
        <w:rPr/>
        <w:t>. . . . . .</w:t>
      </w:r>
      <w:r>
        <w:rPr>
          <w:spacing w:val="-3"/>
        </w:rPr>
        <w:t> </w:t>
      </w:r>
      <w:r>
        <w:rPr>
          <w:spacing w:val="-10"/>
        </w:rPr>
        <w:t>.</w:t>
      </w:r>
      <w:r>
        <w:rPr/>
        <w:tab/>
      </w:r>
      <w:r>
        <w:rPr>
          <w:spacing w:val="-10"/>
        </w:rPr>
        <w:t>1</w:t>
      </w:r>
      <w:r>
        <w:rPr/>
        <w:tab/>
      </w:r>
      <w:r>
        <w:rPr>
          <w:spacing w:val="-10"/>
        </w:rPr>
        <w:t>2</w:t>
      </w:r>
      <w:r>
        <w:rPr/>
        <w:tab/>
      </w:r>
      <w:r>
        <w:rPr>
          <w:spacing w:val="-10"/>
        </w:rPr>
        <w:t>3</w:t>
      </w:r>
      <w:r>
        <w:rPr/>
        <w:tab/>
      </w:r>
      <w:r>
        <w:rPr>
          <w:spacing w:val="-10"/>
        </w:rPr>
        <w:t>4</w:t>
      </w:r>
      <w:r>
        <w:rPr>
          <w:rFonts w:ascii="Times New Roman"/>
        </w:rPr>
        <w:tab/>
      </w:r>
      <w:r>
        <w:rPr>
          <w:spacing w:val="-10"/>
        </w:rPr>
        <w:t>5</w:t>
      </w:r>
    </w:p>
    <w:p>
      <w:pPr>
        <w:pStyle w:val="BodyText"/>
        <w:tabs>
          <w:tab w:pos="5310" w:val="left" w:leader="none"/>
          <w:tab w:pos="6748" w:val="left" w:leader="none"/>
        </w:tabs>
        <w:spacing w:before="429"/>
      </w:pPr>
      <w:r>
        <w:rPr/>
        <w:t>Do</w:t>
      </w:r>
      <w:r>
        <w:rPr>
          <w:spacing w:val="-2"/>
        </w:rPr>
        <w:t> </w:t>
      </w:r>
      <w:r>
        <w:rPr/>
        <w:t>you</w:t>
      </w:r>
      <w:r>
        <w:rPr>
          <w:spacing w:val="-2"/>
        </w:rPr>
        <w:t> </w:t>
      </w:r>
      <w:r>
        <w:rPr/>
        <w:t>plan</w:t>
      </w:r>
      <w:r>
        <w:rPr>
          <w:spacing w:val="-3"/>
        </w:rPr>
        <w:t> </w:t>
      </w:r>
      <w:r>
        <w:rPr/>
        <w:t>to</w:t>
      </w:r>
      <w:r>
        <w:rPr>
          <w:spacing w:val="-2"/>
        </w:rPr>
        <w:t> </w:t>
      </w:r>
      <w:r>
        <w:rPr/>
        <w:t>attend</w:t>
      </w:r>
      <w:r>
        <w:rPr>
          <w:spacing w:val="-2"/>
        </w:rPr>
        <w:t> </w:t>
      </w:r>
      <w:r>
        <w:rPr/>
        <w:t>the</w:t>
      </w:r>
      <w:r>
        <w:rPr>
          <w:spacing w:val="-3"/>
        </w:rPr>
        <w:t> </w:t>
      </w:r>
      <w:r>
        <w:rPr/>
        <w:t>next</w:t>
      </w:r>
      <w:r>
        <w:rPr>
          <w:spacing w:val="-1"/>
        </w:rPr>
        <w:t> </w:t>
      </w:r>
      <w:r>
        <w:rPr>
          <w:spacing w:val="-4"/>
        </w:rPr>
        <w:t>show?</w:t>
      </w:r>
      <w:r>
        <w:rPr/>
        <w:tab/>
      </w:r>
      <w:r>
        <w:rPr>
          <w:spacing w:val="-5"/>
        </w:rPr>
        <w:t>Yes</w:t>
      </w:r>
      <w:r>
        <w:rPr/>
        <w:tab/>
      </w:r>
      <w:r>
        <w:rPr>
          <w:spacing w:val="-5"/>
        </w:rPr>
        <w:t>No</w:t>
      </w:r>
    </w:p>
    <w:p>
      <w:pPr>
        <w:pStyle w:val="BodyText"/>
        <w:tabs>
          <w:tab w:pos="3870" w:val="left" w:leader="none"/>
          <w:tab w:pos="11145" w:val="left" w:leader="none"/>
        </w:tabs>
        <w:spacing w:before="428"/>
        <w:rPr>
          <w:rFonts w:ascii="Times New Roman"/>
        </w:rPr>
      </w:pPr>
      <w:r>
        <w:rPr/>
        <w:t>What</w:t>
      </w:r>
      <w:r>
        <w:rPr>
          <w:spacing w:val="-1"/>
        </w:rPr>
        <w:t> </w:t>
      </w:r>
      <w:r>
        <w:rPr/>
        <w:t>can</w:t>
      </w:r>
      <w:r>
        <w:rPr>
          <w:spacing w:val="-4"/>
        </w:rPr>
        <w:t> </w:t>
      </w:r>
      <w:r>
        <w:rPr/>
        <w:t>we do </w:t>
      </w:r>
      <w:r>
        <w:rPr>
          <w:spacing w:val="-2"/>
        </w:rPr>
        <w:t>better?</w:t>
      </w:r>
      <w:r>
        <w:rPr/>
        <w:tab/>
      </w:r>
      <w:r>
        <w:rPr>
          <w:rFonts w:ascii="Times New Roman"/>
          <w:u w:val="single"/>
        </w:rPr>
        <w:tab/>
      </w:r>
    </w:p>
    <w:p>
      <w:pPr>
        <w:pStyle w:val="BodyText"/>
        <w:tabs>
          <w:tab w:pos="5310" w:val="left" w:leader="none"/>
          <w:tab w:pos="6751" w:val="left" w:leader="none"/>
        </w:tabs>
        <w:spacing w:before="430"/>
      </w:pPr>
      <w:r>
        <w:rPr/>
        <w:t>Would</w:t>
      </w:r>
      <w:r>
        <w:rPr>
          <w:spacing w:val="-5"/>
        </w:rPr>
        <w:t> </w:t>
      </w:r>
      <w:r>
        <w:rPr/>
        <w:t>you</w:t>
      </w:r>
      <w:r>
        <w:rPr>
          <w:spacing w:val="-1"/>
        </w:rPr>
        <w:t> </w:t>
      </w:r>
      <w:r>
        <w:rPr/>
        <w:t>use</w:t>
      </w:r>
      <w:r>
        <w:rPr>
          <w:spacing w:val="-2"/>
        </w:rPr>
        <w:t> </w:t>
      </w:r>
      <w:r>
        <w:rPr/>
        <w:t>a</w:t>
      </w:r>
      <w:r>
        <w:rPr>
          <w:spacing w:val="-3"/>
        </w:rPr>
        <w:t> </w:t>
      </w:r>
      <w:r>
        <w:rPr/>
        <w:t>“U”</w:t>
      </w:r>
      <w:r>
        <w:rPr>
          <w:spacing w:val="-1"/>
        </w:rPr>
        <w:t> </w:t>
      </w:r>
      <w:r>
        <w:rPr/>
        <w:t>shaped</w:t>
      </w:r>
      <w:r>
        <w:rPr>
          <w:spacing w:val="-3"/>
        </w:rPr>
        <w:t> </w:t>
      </w:r>
      <w:r>
        <w:rPr>
          <w:spacing w:val="-2"/>
        </w:rPr>
        <w:t>booth?</w:t>
      </w:r>
      <w:r>
        <w:rPr/>
        <w:tab/>
      </w:r>
      <w:r>
        <w:rPr>
          <w:spacing w:val="-5"/>
        </w:rPr>
        <w:t>Yes</w:t>
      </w:r>
      <w:r>
        <w:rPr/>
        <w:tab/>
      </w:r>
      <w:r>
        <w:rPr>
          <w:spacing w:val="-5"/>
        </w:rPr>
        <w:t>No</w:t>
      </w:r>
    </w:p>
    <w:p>
      <w:pPr>
        <w:pStyle w:val="BodyText"/>
        <w:tabs>
          <w:tab w:pos="11098" w:val="left" w:leader="none"/>
        </w:tabs>
        <w:spacing w:before="427"/>
        <w:rPr>
          <w:rFonts w:ascii="Times New Roman"/>
        </w:rPr>
      </w:pPr>
      <w:r>
        <w:rPr/>
        <w:t>How was your allocated vendor space?</w:t>
      </w:r>
      <w:r>
        <w:rPr>
          <w:spacing w:val="68"/>
        </w:rPr>
        <w:t> </w:t>
      </w:r>
      <w:r>
        <w:rPr>
          <w:rFonts w:ascii="Times New Roman"/>
          <w:u w:val="single"/>
        </w:rPr>
        <w:tab/>
      </w:r>
    </w:p>
    <w:p>
      <w:pPr>
        <w:pStyle w:val="BodyText"/>
        <w:tabs>
          <w:tab w:pos="3869" w:val="left" w:leader="none"/>
          <w:tab w:pos="11036" w:val="left" w:leader="none"/>
        </w:tabs>
        <w:spacing w:before="428"/>
        <w:rPr>
          <w:rFonts w:ascii="Times New Roman"/>
        </w:rPr>
      </w:pPr>
      <w:r>
        <w:rPr/>
        <w:t>Vendor</w:t>
      </w:r>
      <w:r>
        <w:rPr>
          <w:spacing w:val="-2"/>
        </w:rPr>
        <w:t> </w:t>
      </w:r>
      <w:r>
        <w:rPr/>
        <w:t>name</w:t>
      </w:r>
      <w:r>
        <w:rPr>
          <w:spacing w:val="-2"/>
        </w:rPr>
        <w:t> (Optional)</w:t>
      </w:r>
      <w:r>
        <w:rPr/>
        <w:tab/>
      </w:r>
      <w:r>
        <w:rPr>
          <w:rFonts w:ascii="Times New Roman"/>
          <w:u w:val="single"/>
        </w:rPr>
        <w:tab/>
      </w:r>
    </w:p>
    <w:p>
      <w:pPr>
        <w:pStyle w:val="BodyText"/>
        <w:spacing w:before="429"/>
        <w:ind w:left="273"/>
      </w:pPr>
      <w:r>
        <w:rPr/>
        <w:t>Thank</w:t>
      </w:r>
      <w:r>
        <w:rPr>
          <w:spacing w:val="-2"/>
        </w:rPr>
        <w:t> </w:t>
      </w:r>
      <w:r>
        <w:rPr/>
        <w:t>you</w:t>
      </w:r>
      <w:r>
        <w:rPr>
          <w:spacing w:val="-2"/>
        </w:rPr>
        <w:t> </w:t>
      </w:r>
      <w:r>
        <w:rPr/>
        <w:t>for</w:t>
      </w:r>
      <w:r>
        <w:rPr>
          <w:spacing w:val="-1"/>
        </w:rPr>
        <w:t> </w:t>
      </w:r>
      <w:r>
        <w:rPr/>
        <w:t>supporting</w:t>
      </w:r>
      <w:r>
        <w:rPr>
          <w:spacing w:val="-4"/>
        </w:rPr>
        <w:t> </w:t>
      </w:r>
      <w:r>
        <w:rPr/>
        <w:t>us</w:t>
      </w:r>
      <w:r>
        <w:rPr>
          <w:spacing w:val="-2"/>
        </w:rPr>
        <w:t> </w:t>
      </w:r>
      <w:r>
        <w:rPr/>
        <w:t>and</w:t>
      </w:r>
      <w:r>
        <w:rPr>
          <w:spacing w:val="-1"/>
        </w:rPr>
        <w:t> </w:t>
      </w:r>
      <w:r>
        <w:rPr/>
        <w:t>attending</w:t>
      </w:r>
      <w:r>
        <w:rPr>
          <w:spacing w:val="-2"/>
        </w:rPr>
        <w:t> </w:t>
      </w:r>
      <w:r>
        <w:rPr/>
        <w:t>TECO.</w:t>
      </w:r>
      <w:r>
        <w:rPr>
          <w:spacing w:val="-3"/>
        </w:rPr>
        <w:t> </w:t>
      </w:r>
      <w:r>
        <w:rPr/>
        <w:t>We</w:t>
      </w:r>
      <w:r>
        <w:rPr>
          <w:spacing w:val="-4"/>
        </w:rPr>
        <w:t> </w:t>
      </w:r>
      <w:r>
        <w:rPr/>
        <w:t>plan</w:t>
      </w:r>
      <w:r>
        <w:rPr>
          <w:spacing w:val="-4"/>
        </w:rPr>
        <w:t> </w:t>
      </w:r>
      <w:r>
        <w:rPr/>
        <w:t>on</w:t>
      </w:r>
      <w:r>
        <w:rPr>
          <w:spacing w:val="-3"/>
        </w:rPr>
        <w:t> </w:t>
      </w:r>
      <w:r>
        <w:rPr/>
        <w:t>three</w:t>
      </w:r>
      <w:r>
        <w:rPr>
          <w:spacing w:val="-2"/>
        </w:rPr>
        <w:t> </w:t>
      </w:r>
      <w:r>
        <w:rPr/>
        <w:t>(3)</w:t>
      </w:r>
      <w:r>
        <w:rPr>
          <w:spacing w:val="-1"/>
        </w:rPr>
        <w:t> </w:t>
      </w:r>
      <w:r>
        <w:rPr/>
        <w:t>shows</w:t>
      </w:r>
      <w:r>
        <w:rPr>
          <w:spacing w:val="-5"/>
        </w:rPr>
        <w:t> </w:t>
      </w:r>
      <w:r>
        <w:rPr/>
        <w:t>per</w:t>
      </w:r>
      <w:r>
        <w:rPr>
          <w:spacing w:val="-1"/>
        </w:rPr>
        <w:t> </w:t>
      </w:r>
      <w:r>
        <w:rPr>
          <w:spacing w:val="-2"/>
        </w:rPr>
        <w:t>year.</w:t>
      </w:r>
    </w:p>
    <w:p>
      <w:pPr>
        <w:spacing w:before="182"/>
        <w:ind w:left="554" w:right="201" w:firstLine="0"/>
        <w:jc w:val="center"/>
        <w:rPr>
          <w:b/>
          <w:sz w:val="36"/>
        </w:rPr>
      </w:pPr>
      <w:r>
        <w:rPr>
          <w:b/>
          <w:sz w:val="36"/>
        </w:rPr>
        <w:t>Book</w:t>
      </w:r>
      <w:r>
        <w:rPr>
          <w:b/>
          <w:spacing w:val="-5"/>
          <w:sz w:val="36"/>
        </w:rPr>
        <w:t> </w:t>
      </w:r>
      <w:r>
        <w:rPr>
          <w:b/>
          <w:sz w:val="36"/>
        </w:rPr>
        <w:t>your</w:t>
      </w:r>
      <w:r>
        <w:rPr>
          <w:b/>
          <w:spacing w:val="-7"/>
          <w:sz w:val="36"/>
        </w:rPr>
        <w:t> </w:t>
      </w:r>
      <w:r>
        <w:rPr>
          <w:b/>
          <w:sz w:val="36"/>
        </w:rPr>
        <w:t>table</w:t>
      </w:r>
      <w:r>
        <w:rPr>
          <w:b/>
          <w:spacing w:val="-7"/>
          <w:sz w:val="36"/>
        </w:rPr>
        <w:t> </w:t>
      </w:r>
      <w:r>
        <w:rPr>
          <w:b/>
          <w:sz w:val="36"/>
        </w:rPr>
        <w:t>space</w:t>
      </w:r>
      <w:r>
        <w:rPr>
          <w:b/>
          <w:spacing w:val="-6"/>
          <w:sz w:val="36"/>
        </w:rPr>
        <w:t> </w:t>
      </w:r>
      <w:r>
        <w:rPr>
          <w:b/>
          <w:sz w:val="36"/>
          <w:u w:val="single"/>
        </w:rPr>
        <w:t>today</w:t>
      </w:r>
      <w:r>
        <w:rPr>
          <w:b/>
          <w:spacing w:val="-9"/>
          <w:sz w:val="36"/>
          <w:u w:val="none"/>
        </w:rPr>
        <w:t> </w:t>
      </w:r>
      <w:r>
        <w:rPr>
          <w:b/>
          <w:sz w:val="36"/>
          <w:u w:val="none"/>
        </w:rPr>
        <w:t>for</w:t>
      </w:r>
      <w:r>
        <w:rPr>
          <w:b/>
          <w:spacing w:val="-8"/>
          <w:sz w:val="36"/>
          <w:u w:val="none"/>
        </w:rPr>
        <w:t> </w:t>
      </w:r>
      <w:r>
        <w:rPr>
          <w:b/>
          <w:sz w:val="36"/>
          <w:u w:val="none"/>
        </w:rPr>
        <w:t>the</w:t>
      </w:r>
      <w:r>
        <w:rPr>
          <w:b/>
          <w:spacing w:val="-6"/>
          <w:sz w:val="36"/>
          <w:u w:val="none"/>
        </w:rPr>
        <w:t> </w:t>
      </w:r>
      <w:r>
        <w:rPr>
          <w:b/>
          <w:sz w:val="36"/>
          <w:u w:val="none"/>
        </w:rPr>
        <w:t>next</w:t>
      </w:r>
      <w:r>
        <w:rPr>
          <w:b/>
          <w:spacing w:val="-9"/>
          <w:sz w:val="36"/>
          <w:u w:val="none"/>
        </w:rPr>
        <w:t> </w:t>
      </w:r>
      <w:r>
        <w:rPr>
          <w:b/>
          <w:spacing w:val="-2"/>
          <w:sz w:val="36"/>
          <w:u w:val="none"/>
        </w:rPr>
        <w:t>show!</w:t>
      </w:r>
    </w:p>
    <w:sectPr>
      <w:footerReference w:type="default" r:id="rId5"/>
      <w:type w:val="continuous"/>
      <w:pgSz w:w="12240" w:h="15840"/>
      <w:pgMar w:header="0" w:footer="368" w:top="720" w:bottom="560" w:left="0" w:right="360"/>
      <w:pgNumType w:start="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footer1.xml><?xml version="1.0" encoding="utf-8"?>
<w:ft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ind w:left="0"/>
      <w:rPr>
        <w:sz w:val="20"/>
      </w:rPr>
    </w:pP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561216">
              <wp:simplePos x="0" y="0"/>
              <wp:positionH relativeFrom="page">
                <wp:posOffset>6799580</wp:posOffset>
              </wp:positionH>
              <wp:positionV relativeFrom="page">
                <wp:posOffset>9684711</wp:posOffset>
              </wp:positionV>
              <wp:extent cx="811530" cy="165735"/>
              <wp:effectExtent l="0" t="0" r="0" b="0"/>
              <wp:wrapNone/>
              <wp:docPr id="1" name="Textbox 1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" name="Textbox 1"/>
                    <wps:cNvSpPr txBox="1"/>
                    <wps:spPr>
                      <a:xfrm>
                        <a:off x="0" y="0"/>
                        <a:ext cx="811530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line="244" w:lineRule="exact" w:before="0"/>
                            <w:ind w:left="20" w:right="0" w:firstLine="0"/>
                            <w:jc w:val="left"/>
                            <w:rPr>
                              <w:b/>
                              <w:sz w:val="22"/>
                            </w:rPr>
                          </w:pPr>
                          <w:r>
                            <w:rPr>
                              <w:b/>
                              <w:sz w:val="22"/>
                            </w:rPr>
                            <w:t>October</w:t>
                          </w:r>
                          <w:r>
                            <w:rPr>
                              <w:b/>
                              <w:spacing w:val="-2"/>
                              <w:sz w:val="22"/>
                            </w:rPr>
                            <w:t> </w:t>
                          </w:r>
                          <w:r>
                            <w:rPr>
                              <w:b/>
                              <w:spacing w:val="-4"/>
                              <w:sz w:val="22"/>
                            </w:rPr>
                            <w:t>2017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margin-left:535.400024pt;margin-top:762.575684pt;width:63.9pt;height:13.05pt;mso-position-horizontal-relative:page;mso-position-vertical-relative:page;z-index:-15755264" type="#_x0000_t202" id="docshape1" filled="false" stroked="false">
              <v:textbox inset="0,0,0,0">
                <w:txbxContent>
                  <w:p>
                    <w:pPr>
                      <w:spacing w:line="244" w:lineRule="exact" w:before="0"/>
                      <w:ind w:left="20" w:right="0" w:firstLine="0"/>
                      <w:jc w:val="left"/>
                      <w:rPr>
                        <w:b/>
                        <w:sz w:val="22"/>
                      </w:rPr>
                    </w:pPr>
                    <w:r>
                      <w:rPr>
                        <w:b/>
                        <w:sz w:val="22"/>
                      </w:rPr>
                      <w:t>October</w:t>
                    </w:r>
                    <w:r>
                      <w:rPr>
                        <w:b/>
                        <w:spacing w:val="-2"/>
                        <w:sz w:val="22"/>
                      </w:rPr>
                      <w:t> </w:t>
                    </w:r>
                    <w:r>
                      <w:rPr>
                        <w:b/>
                        <w:spacing w:val="-4"/>
                        <w:sz w:val="22"/>
                      </w:rPr>
                      <w:t>2017</w:t>
                    </w:r>
                  </w:p>
                </w:txbxContent>
              </v:textbox>
              <w10:wrap type="none"/>
            </v:shape>
          </w:pict>
        </mc:Fallback>
      </mc:AlternateContent>
    </w: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993"/>
    </w:pPr>
    <w:rPr>
      <w:rFonts w:ascii="Calibri" w:hAnsi="Calibri" w:eastAsia="Calibri" w:cs="Calibri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"/>
      <w:ind w:left="554"/>
      <w:jc w:val="center"/>
      <w:outlineLvl w:val="1"/>
    </w:pPr>
    <w:rPr>
      <w:rFonts w:ascii="Calibri" w:hAnsi="Calibri" w:eastAsia="Calibri" w:cs="Calibri"/>
      <w:b/>
      <w:bCs/>
      <w:sz w:val="56"/>
      <w:szCs w:val="5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footer" Target="footer1.xml"/><Relationship Id="rId6" Type="http://schemas.openxmlformats.org/officeDocument/2006/relationships/image" Target="media/image1.jpe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joe_c</dc:creator>
  <dc:title>Microsoft Word - TECO critique sheet.docx</dc:title>
  <dcterms:created xsi:type="dcterms:W3CDTF">2025-12-16T20:42:49Z</dcterms:created>
  <dcterms:modified xsi:type="dcterms:W3CDTF">2025-12-16T20:42:49Z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2019-08-12T00:00:00Z</vt:filetime>
  </property>
  <property fmtid="{D5CDD505-2E9C-101B-9397-08002B2CF9AE}" pid="3" name="LastSaved">
    <vt:filetime>2025-12-16T00:00:00Z</vt:filetime>
  </property>
  <property fmtid="{D5CDD505-2E9C-101B-9397-08002B2CF9AE}" pid="4" name="Producer">
    <vt:lpwstr>Microsoft: Print To PDF</vt:lpwstr>
  </property>
</Properties>
</file>