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084C1" w14:textId="76FF94FA" w:rsidR="00EA3AB1" w:rsidRDefault="00EA3AB1" w:rsidP="00AB1E4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kern w:val="0"/>
          <w:sz w:val="44"/>
          <w:szCs w:val="44"/>
        </w:rPr>
      </w:pPr>
      <w:r>
        <w:rPr>
          <w:rFonts w:ascii="Calibri" w:hAnsi="Calibri" w:cs="Calibri"/>
          <w:kern w:val="0"/>
          <w:sz w:val="44"/>
          <w:szCs w:val="44"/>
        </w:rPr>
        <w:t>TECO Model Train Show</w:t>
      </w:r>
      <w:r w:rsidR="00D34DCE">
        <w:rPr>
          <w:rFonts w:ascii="Calibri" w:hAnsi="Calibri" w:cs="Calibri"/>
          <w:kern w:val="0"/>
          <w:sz w:val="44"/>
          <w:szCs w:val="44"/>
        </w:rPr>
        <w:t xml:space="preserve"> #47</w:t>
      </w:r>
    </w:p>
    <w:p w14:paraId="3571AB31" w14:textId="3416F079" w:rsidR="00EA3AB1" w:rsidRDefault="00EA3AB1" w:rsidP="00AB1E4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kern w:val="0"/>
          <w:sz w:val="40"/>
          <w:szCs w:val="40"/>
        </w:rPr>
      </w:pPr>
      <w:r>
        <w:rPr>
          <w:rFonts w:ascii="Calibri" w:hAnsi="Calibri" w:cs="Calibri"/>
          <w:kern w:val="0"/>
          <w:sz w:val="40"/>
          <w:szCs w:val="40"/>
        </w:rPr>
        <w:t>February 28</w:t>
      </w:r>
      <w:r>
        <w:rPr>
          <w:rFonts w:ascii="Calibri" w:hAnsi="Calibri" w:cs="Calibri"/>
          <w:kern w:val="0"/>
          <w:sz w:val="26"/>
          <w:szCs w:val="26"/>
        </w:rPr>
        <w:t xml:space="preserve">th </w:t>
      </w:r>
      <w:r>
        <w:rPr>
          <w:rFonts w:ascii="Calibri" w:hAnsi="Calibri" w:cs="Calibri"/>
          <w:kern w:val="0"/>
          <w:sz w:val="40"/>
          <w:szCs w:val="40"/>
        </w:rPr>
        <w:t>– March 1</w:t>
      </w:r>
      <w:r>
        <w:rPr>
          <w:rFonts w:ascii="Calibri" w:hAnsi="Calibri" w:cs="Calibri"/>
          <w:kern w:val="0"/>
          <w:sz w:val="26"/>
          <w:szCs w:val="26"/>
        </w:rPr>
        <w:t>st</w:t>
      </w:r>
      <w:proofErr w:type="gramStart"/>
      <w:r>
        <w:rPr>
          <w:rFonts w:ascii="Calibri" w:hAnsi="Calibri" w:cs="Calibri"/>
          <w:kern w:val="0"/>
          <w:sz w:val="26"/>
          <w:szCs w:val="26"/>
        </w:rPr>
        <w:t xml:space="preserve"> </w:t>
      </w:r>
      <w:r>
        <w:rPr>
          <w:rFonts w:ascii="Calibri" w:hAnsi="Calibri" w:cs="Calibri"/>
          <w:kern w:val="0"/>
          <w:sz w:val="40"/>
          <w:szCs w:val="40"/>
        </w:rPr>
        <w:t>2026</w:t>
      </w:r>
      <w:proofErr w:type="gramEnd"/>
    </w:p>
    <w:p w14:paraId="64C150CA" w14:textId="6044AFE0" w:rsidR="00EA3AB1" w:rsidRPr="00AB1E43" w:rsidRDefault="00EA3AB1" w:rsidP="00AB1E43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  <w:sz w:val="36"/>
          <w:szCs w:val="36"/>
        </w:rPr>
      </w:pPr>
      <w:r w:rsidRPr="00AB1E43">
        <w:rPr>
          <w:rFonts w:ascii="Calibri" w:hAnsi="Calibri" w:cs="Calibri"/>
          <w:b/>
          <w:bCs/>
          <w:kern w:val="0"/>
          <w:sz w:val="36"/>
          <w:szCs w:val="36"/>
        </w:rPr>
        <w:t>Vendor</w:t>
      </w:r>
      <w:r w:rsidR="00AB1E43" w:rsidRPr="00AB1E43">
        <w:rPr>
          <w:rFonts w:ascii="Calibri" w:hAnsi="Calibri" w:cs="Calibri"/>
          <w:b/>
          <w:bCs/>
          <w:kern w:val="0"/>
          <w:sz w:val="36"/>
          <w:szCs w:val="36"/>
        </w:rPr>
        <w:t>/Exhibitor</w:t>
      </w:r>
      <w:r w:rsidRPr="00AB1E43">
        <w:rPr>
          <w:rFonts w:ascii="Calibri" w:hAnsi="Calibri" w:cs="Calibri"/>
          <w:b/>
          <w:bCs/>
          <w:kern w:val="0"/>
          <w:sz w:val="36"/>
          <w:szCs w:val="36"/>
        </w:rPr>
        <w:t xml:space="preserve"> Registration</w:t>
      </w:r>
    </w:p>
    <w:p w14:paraId="6A2E62B5" w14:textId="77777777" w:rsidR="00EA3AB1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-BoldItalic" w:hAnsi="Calibri-BoldItalic" w:cs="Calibri-BoldItalic"/>
          <w:b/>
          <w:bCs/>
          <w:i/>
          <w:iCs/>
          <w:kern w:val="0"/>
        </w:rPr>
      </w:pPr>
    </w:p>
    <w:p w14:paraId="10F1AA24" w14:textId="77777777" w:rsidR="00376417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 xml:space="preserve">Show Location: </w:t>
      </w:r>
    </w:p>
    <w:p w14:paraId="650EC56B" w14:textId="1252E396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Norris Penrose Event Center – 1045 Lower</w:t>
      </w:r>
      <w:r w:rsidR="00376417" w:rsidRPr="00AA16AA">
        <w:rPr>
          <w:rFonts w:ascii="Calibri" w:hAnsi="Calibri" w:cs="Calibri"/>
          <w:kern w:val="0"/>
        </w:rPr>
        <w:t xml:space="preserve"> Gold Camp Rd,</w:t>
      </w:r>
      <w:r w:rsidRPr="00AA16AA">
        <w:rPr>
          <w:rFonts w:ascii="Calibri" w:hAnsi="Calibri" w:cs="Calibri"/>
          <w:kern w:val="0"/>
        </w:rPr>
        <w:t xml:space="preserve"> </w:t>
      </w:r>
      <w:r w:rsidR="00376417" w:rsidRPr="00AA16AA">
        <w:rPr>
          <w:rFonts w:ascii="Calibri" w:hAnsi="Calibri" w:cs="Calibri"/>
          <w:kern w:val="0"/>
        </w:rPr>
        <w:t>Colorado Springs</w:t>
      </w:r>
      <w:r w:rsidRPr="00AA16AA">
        <w:rPr>
          <w:rFonts w:ascii="Calibri" w:hAnsi="Calibri" w:cs="Calibri"/>
          <w:kern w:val="0"/>
        </w:rPr>
        <w:t>, CO 80</w:t>
      </w:r>
      <w:r w:rsidR="00376417" w:rsidRPr="00AA16AA">
        <w:rPr>
          <w:rFonts w:ascii="Calibri" w:hAnsi="Calibri" w:cs="Calibri"/>
          <w:kern w:val="0"/>
        </w:rPr>
        <w:t>905</w:t>
      </w:r>
    </w:p>
    <w:p w14:paraId="2350339B" w14:textId="77777777" w:rsidR="00AB1E43" w:rsidRPr="00AA16AA" w:rsidRDefault="00AB1E43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</w:p>
    <w:p w14:paraId="02B88F36" w14:textId="1CD09191" w:rsidR="00EA3AB1" w:rsidRPr="00AA16AA" w:rsidRDefault="00376417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>Vendo</w:t>
      </w:r>
      <w:r w:rsidR="00EA3AB1" w:rsidRPr="00AA16AA">
        <w:rPr>
          <w:rFonts w:ascii="Calibri" w:hAnsi="Calibri" w:cs="Calibri"/>
          <w:b/>
          <w:bCs/>
          <w:kern w:val="0"/>
        </w:rPr>
        <w:t>r</w:t>
      </w:r>
      <w:r w:rsidR="00B944D8">
        <w:rPr>
          <w:rFonts w:ascii="Calibri" w:hAnsi="Calibri" w:cs="Calibri"/>
          <w:b/>
          <w:bCs/>
          <w:kern w:val="0"/>
        </w:rPr>
        <w:t xml:space="preserve"> </w:t>
      </w:r>
      <w:r w:rsidR="00AB1E43" w:rsidRPr="00AA16AA">
        <w:rPr>
          <w:rFonts w:ascii="Calibri" w:hAnsi="Calibri" w:cs="Calibri"/>
          <w:b/>
          <w:bCs/>
          <w:kern w:val="0"/>
        </w:rPr>
        <w:t>/</w:t>
      </w:r>
      <w:r w:rsidR="00B944D8">
        <w:rPr>
          <w:rFonts w:ascii="Calibri" w:hAnsi="Calibri" w:cs="Calibri"/>
          <w:b/>
          <w:bCs/>
          <w:kern w:val="0"/>
        </w:rPr>
        <w:t xml:space="preserve"> </w:t>
      </w:r>
      <w:r w:rsidR="00AB1E43" w:rsidRPr="00AA16AA">
        <w:rPr>
          <w:rFonts w:ascii="Calibri" w:hAnsi="Calibri" w:cs="Calibri"/>
          <w:b/>
          <w:bCs/>
          <w:kern w:val="0"/>
        </w:rPr>
        <w:t>Exhibitor</w:t>
      </w:r>
      <w:r w:rsidR="00EA3AB1" w:rsidRPr="00AA16AA">
        <w:rPr>
          <w:rFonts w:ascii="Calibri" w:hAnsi="Calibri" w:cs="Calibri"/>
          <w:b/>
          <w:bCs/>
          <w:kern w:val="0"/>
        </w:rPr>
        <w:t xml:space="preserve"> Information:</w:t>
      </w:r>
    </w:p>
    <w:p w14:paraId="7D5ACF53" w14:textId="7777777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First Name: ___________________________ Last Name: ______________________________</w:t>
      </w:r>
    </w:p>
    <w:p w14:paraId="754318DF" w14:textId="4C6FF73B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 xml:space="preserve">Company </w:t>
      </w:r>
      <w:r w:rsidR="001C595C" w:rsidRPr="00AA16AA">
        <w:rPr>
          <w:rFonts w:ascii="Calibri" w:hAnsi="Calibri" w:cs="Calibri"/>
          <w:kern w:val="0"/>
        </w:rPr>
        <w:t>Name: _</w:t>
      </w:r>
      <w:r w:rsidRPr="00AA16AA">
        <w:rPr>
          <w:rFonts w:ascii="Calibri" w:hAnsi="Calibri" w:cs="Calibri"/>
          <w:kern w:val="0"/>
        </w:rPr>
        <w:t>________________________________________________</w:t>
      </w:r>
    </w:p>
    <w:p w14:paraId="2A1E0D7D" w14:textId="7777777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Street: ________________________________ City: ________________ State: ______________</w:t>
      </w:r>
    </w:p>
    <w:p w14:paraId="5DF82C3B" w14:textId="04526BD4" w:rsidR="00EA3AB1" w:rsidRPr="00AA16AA" w:rsidRDefault="00A249CC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Zip</w:t>
      </w:r>
      <w:r w:rsidR="00EA3AB1" w:rsidRPr="00AA16AA">
        <w:rPr>
          <w:rFonts w:ascii="Calibri" w:hAnsi="Calibri" w:cs="Calibri"/>
          <w:kern w:val="0"/>
        </w:rPr>
        <w:t xml:space="preserve"> </w:t>
      </w:r>
      <w:r w:rsidR="001C595C" w:rsidRPr="00AA16AA">
        <w:rPr>
          <w:rFonts w:ascii="Calibri" w:hAnsi="Calibri" w:cs="Calibri"/>
          <w:kern w:val="0"/>
        </w:rPr>
        <w:t xml:space="preserve">Code: </w:t>
      </w:r>
      <w:r w:rsidR="00EA3AB1" w:rsidRPr="00AA16AA">
        <w:rPr>
          <w:rFonts w:ascii="Calibri" w:hAnsi="Calibri" w:cs="Calibri"/>
          <w:kern w:val="0"/>
        </w:rPr>
        <w:t>____________ Phone: (__</w:t>
      </w:r>
      <w:proofErr w:type="gramStart"/>
      <w:r w:rsidR="00EA3AB1" w:rsidRPr="00AA16AA">
        <w:rPr>
          <w:rFonts w:ascii="Calibri" w:hAnsi="Calibri" w:cs="Calibri"/>
          <w:kern w:val="0"/>
        </w:rPr>
        <w:t>_)_</w:t>
      </w:r>
      <w:proofErr w:type="gramEnd"/>
      <w:r w:rsidR="00EA3AB1" w:rsidRPr="00AA16AA">
        <w:rPr>
          <w:rFonts w:ascii="Calibri" w:hAnsi="Calibri" w:cs="Calibri"/>
          <w:kern w:val="0"/>
        </w:rPr>
        <w:t xml:space="preserve">____________ </w:t>
      </w:r>
      <w:proofErr w:type="gramStart"/>
      <w:r w:rsidR="00EA3AB1" w:rsidRPr="00AA16AA">
        <w:rPr>
          <w:rFonts w:ascii="Calibri" w:hAnsi="Calibri" w:cs="Calibri"/>
          <w:kern w:val="0"/>
        </w:rPr>
        <w:t>Email:_</w:t>
      </w:r>
      <w:proofErr w:type="gramEnd"/>
      <w:r w:rsidR="00EA3AB1" w:rsidRPr="00AA16AA">
        <w:rPr>
          <w:rFonts w:ascii="Calibri" w:hAnsi="Calibri" w:cs="Calibri"/>
          <w:kern w:val="0"/>
        </w:rPr>
        <w:t>_____</w:t>
      </w:r>
      <w:r>
        <w:rPr>
          <w:rFonts w:ascii="Calibri" w:hAnsi="Calibri" w:cs="Calibri"/>
          <w:kern w:val="0"/>
        </w:rPr>
        <w:t>____</w:t>
      </w:r>
      <w:r w:rsidR="00EA3AB1" w:rsidRPr="00AA16AA">
        <w:rPr>
          <w:rFonts w:ascii="Calibri" w:hAnsi="Calibri" w:cs="Calibri"/>
          <w:kern w:val="0"/>
        </w:rPr>
        <w:t>__________________</w:t>
      </w:r>
    </w:p>
    <w:p w14:paraId="2BD3825B" w14:textId="77777777" w:rsidR="00DD50CC" w:rsidRDefault="00DD50CC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</w:p>
    <w:p w14:paraId="14C5B9A4" w14:textId="13C1EF39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 xml:space="preserve">Additional Family / Volunteer / Associate: </w:t>
      </w:r>
      <w:r w:rsidRPr="00AA16AA">
        <w:rPr>
          <w:rFonts w:ascii="Calibri" w:hAnsi="Calibri" w:cs="Calibri"/>
          <w:kern w:val="0"/>
        </w:rPr>
        <w:t>(No Cost)</w:t>
      </w:r>
    </w:p>
    <w:p w14:paraId="006F72C4" w14:textId="7777777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First Name: _____________________ Last Name: _____________________</w:t>
      </w:r>
    </w:p>
    <w:p w14:paraId="6D5328FA" w14:textId="77777777" w:rsidR="00DD50CC" w:rsidRDefault="00DD50CC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</w:p>
    <w:p w14:paraId="7AD1B295" w14:textId="6C3CA35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>Paying Guests / Helpers Attending ($1</w:t>
      </w:r>
      <w:r w:rsidR="001C595C" w:rsidRPr="00AA16AA">
        <w:rPr>
          <w:rFonts w:ascii="Calibri" w:hAnsi="Calibri" w:cs="Calibri"/>
          <w:b/>
          <w:bCs/>
          <w:kern w:val="0"/>
        </w:rPr>
        <w:t>0</w:t>
      </w:r>
      <w:r w:rsidRPr="00AA16AA">
        <w:rPr>
          <w:rFonts w:ascii="Calibri" w:hAnsi="Calibri" w:cs="Calibri"/>
          <w:b/>
          <w:bCs/>
          <w:kern w:val="0"/>
        </w:rPr>
        <w:t xml:space="preserve">.00 ea.) </w:t>
      </w:r>
    </w:p>
    <w:p w14:paraId="59BCF6D6" w14:textId="7777777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First Name: _____________________ Last Name: _____________________</w:t>
      </w:r>
    </w:p>
    <w:p w14:paraId="2ACAA5E9" w14:textId="77777777" w:rsidR="001C595C" w:rsidRPr="00AA16AA" w:rsidRDefault="001C595C" w:rsidP="001C595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First Name: _____________________ Last Name: _____________________</w:t>
      </w:r>
    </w:p>
    <w:p w14:paraId="4156618F" w14:textId="7777777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First Name: _____________________ Last Name: _____________________</w:t>
      </w:r>
    </w:p>
    <w:p w14:paraId="1CEF8380" w14:textId="552F714F" w:rsidR="001353C1" w:rsidRPr="00AA16AA" w:rsidRDefault="001353C1" w:rsidP="00DD50C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</w:p>
    <w:p w14:paraId="3075B2B6" w14:textId="107BBC44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>Volunteer Opportunities</w:t>
      </w:r>
      <w:r w:rsidR="00AB1E43" w:rsidRPr="00AA16AA">
        <w:rPr>
          <w:rFonts w:ascii="Calibri" w:hAnsi="Calibri" w:cs="Calibri"/>
          <w:b/>
          <w:bCs/>
          <w:kern w:val="0"/>
        </w:rPr>
        <w:t xml:space="preserve"> </w:t>
      </w:r>
    </w:p>
    <w:p w14:paraId="2E55AC70" w14:textId="230D6BC7" w:rsidR="00EA3AB1" w:rsidRPr="00AA16AA" w:rsidRDefault="00376417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___ Cashie</w:t>
      </w:r>
      <w:r w:rsidR="00EA3AB1" w:rsidRPr="00AA16AA">
        <w:rPr>
          <w:rFonts w:ascii="Calibri" w:hAnsi="Calibri" w:cs="Calibri"/>
          <w:kern w:val="0"/>
        </w:rPr>
        <w:t>r</w:t>
      </w:r>
      <w:r w:rsidR="00DD50CC">
        <w:rPr>
          <w:rFonts w:ascii="Calibri" w:hAnsi="Calibri" w:cs="Calibri"/>
          <w:kern w:val="0"/>
        </w:rPr>
        <w:t xml:space="preserve"> (</w:t>
      </w:r>
      <w:r w:rsidR="00DD4E25">
        <w:rPr>
          <w:rFonts w:ascii="Calibri" w:hAnsi="Calibri" w:cs="Calibri"/>
          <w:kern w:val="0"/>
        </w:rPr>
        <w:t>two-hour</w:t>
      </w:r>
      <w:r w:rsidR="00DD50CC">
        <w:rPr>
          <w:rFonts w:ascii="Calibri" w:hAnsi="Calibri" w:cs="Calibri"/>
          <w:kern w:val="0"/>
        </w:rPr>
        <w:t xml:space="preserve"> </w:t>
      </w:r>
      <w:proofErr w:type="gramStart"/>
      <w:r w:rsidR="00DD50CC">
        <w:rPr>
          <w:rFonts w:ascii="Calibri" w:hAnsi="Calibri" w:cs="Calibri"/>
          <w:kern w:val="0"/>
        </w:rPr>
        <w:t>shifts)</w:t>
      </w:r>
      <w:r w:rsidR="00EA3AB1" w:rsidRPr="00AA16AA">
        <w:rPr>
          <w:rFonts w:ascii="Calibri" w:hAnsi="Calibri" w:cs="Calibri"/>
          <w:kern w:val="0"/>
        </w:rPr>
        <w:t xml:space="preserve">   </w:t>
      </w:r>
      <w:proofErr w:type="gramEnd"/>
      <w:r w:rsidR="00EA3AB1" w:rsidRPr="00AA16AA">
        <w:rPr>
          <w:rFonts w:ascii="Calibri" w:hAnsi="Calibri" w:cs="Calibri"/>
          <w:kern w:val="0"/>
        </w:rPr>
        <w:t>Saturday ___ Sunday ___</w:t>
      </w:r>
    </w:p>
    <w:p w14:paraId="27C500A2" w14:textId="0CD42061" w:rsidR="00EA3AB1" w:rsidRDefault="00376417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___ Seek &amp; Find Table</w:t>
      </w:r>
      <w:r w:rsidR="00DD50CC">
        <w:rPr>
          <w:rFonts w:ascii="Calibri" w:hAnsi="Calibri" w:cs="Calibri"/>
          <w:kern w:val="0"/>
        </w:rPr>
        <w:t xml:space="preserve"> (</w:t>
      </w:r>
      <w:r w:rsidR="00DD4E25">
        <w:rPr>
          <w:rFonts w:ascii="Calibri" w:hAnsi="Calibri" w:cs="Calibri"/>
          <w:kern w:val="0"/>
        </w:rPr>
        <w:t>two-hour</w:t>
      </w:r>
      <w:r w:rsidR="00DD50CC">
        <w:rPr>
          <w:rFonts w:ascii="Calibri" w:hAnsi="Calibri" w:cs="Calibri"/>
          <w:kern w:val="0"/>
        </w:rPr>
        <w:t xml:space="preserve"> </w:t>
      </w:r>
      <w:proofErr w:type="gramStart"/>
      <w:r w:rsidR="00DD50CC">
        <w:rPr>
          <w:rFonts w:ascii="Calibri" w:hAnsi="Calibri" w:cs="Calibri"/>
          <w:kern w:val="0"/>
        </w:rPr>
        <w:t>shifts)</w:t>
      </w:r>
      <w:r w:rsidR="001353C1" w:rsidRPr="00AA16AA">
        <w:rPr>
          <w:rFonts w:ascii="Calibri" w:hAnsi="Calibri" w:cs="Calibri"/>
          <w:kern w:val="0"/>
        </w:rPr>
        <w:t xml:space="preserve">   </w:t>
      </w:r>
      <w:proofErr w:type="gramEnd"/>
      <w:r w:rsidR="00EA3AB1" w:rsidRPr="00AA16AA">
        <w:rPr>
          <w:rFonts w:ascii="Calibri" w:hAnsi="Calibri" w:cs="Calibri"/>
          <w:kern w:val="0"/>
        </w:rPr>
        <w:t>Saturday ___ Sunday ___</w:t>
      </w:r>
    </w:p>
    <w:p w14:paraId="3461B339" w14:textId="7D24CDCD" w:rsidR="00DD50CC" w:rsidRPr="00AA16AA" w:rsidRDefault="00DD50CC" w:rsidP="00DD50C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___</w:t>
      </w:r>
      <w:r>
        <w:rPr>
          <w:rFonts w:ascii="Calibri" w:hAnsi="Calibri" w:cs="Calibri"/>
          <w:kern w:val="0"/>
        </w:rPr>
        <w:t xml:space="preserve"> </w:t>
      </w:r>
      <w:r w:rsidRPr="00AA16AA">
        <w:rPr>
          <w:rFonts w:ascii="Calibri" w:hAnsi="Calibri" w:cs="Calibri"/>
          <w:kern w:val="0"/>
        </w:rPr>
        <w:t xml:space="preserve">I am interested in providing a clinic or making a presentation (Saturday &amp; Sunday). </w:t>
      </w:r>
    </w:p>
    <w:p w14:paraId="58A91D7B" w14:textId="2325670D" w:rsidR="00DD50CC" w:rsidRPr="00AA16AA" w:rsidRDefault="00DD50CC" w:rsidP="00DD50C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Topic/Title ______________________________________________________________</w:t>
      </w:r>
    </w:p>
    <w:p w14:paraId="24223361" w14:textId="77777777" w:rsidR="001353C1" w:rsidRPr="00AA16AA" w:rsidRDefault="001353C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</w:p>
    <w:p w14:paraId="20A41451" w14:textId="6E9433B7" w:rsidR="00EA3AB1" w:rsidRPr="00AA16AA" w:rsidRDefault="00AA16AA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  <w:r>
        <w:rPr>
          <w:rFonts w:ascii="Calibri" w:hAnsi="Calibri" w:cs="Calibri"/>
          <w:b/>
          <w:bCs/>
          <w:kern w:val="0"/>
        </w:rPr>
        <w:t xml:space="preserve">Sales Table </w:t>
      </w:r>
      <w:r w:rsidR="00EA3AB1" w:rsidRPr="00AA16AA">
        <w:rPr>
          <w:rFonts w:ascii="Calibri" w:hAnsi="Calibri" w:cs="Calibri"/>
          <w:b/>
          <w:bCs/>
          <w:kern w:val="0"/>
        </w:rPr>
        <w:t>Registration:</w:t>
      </w:r>
    </w:p>
    <w:p w14:paraId="6D0CFE12" w14:textId="79AE164C" w:rsidR="00763AFD" w:rsidRDefault="00763AFD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8’ Early bird table reservations</w:t>
      </w:r>
      <w:r>
        <w:rPr>
          <w:rFonts w:ascii="Calibri" w:hAnsi="Calibri" w:cs="Calibri"/>
          <w:kern w:val="0"/>
        </w:rPr>
        <w:tab/>
        <w:t xml:space="preserve">$35 x </w:t>
      </w:r>
      <w:r w:rsidRPr="00AA16AA">
        <w:rPr>
          <w:rFonts w:ascii="Calibri" w:hAnsi="Calibri" w:cs="Calibri"/>
          <w:kern w:val="0"/>
        </w:rPr>
        <w:t>#____ = $ ______</w:t>
      </w:r>
      <w:proofErr w:type="gramStart"/>
      <w:r w:rsidRPr="00AA16AA">
        <w:rPr>
          <w:rFonts w:ascii="Calibri" w:hAnsi="Calibri" w:cs="Calibri"/>
          <w:kern w:val="0"/>
        </w:rPr>
        <w:t>_._</w:t>
      </w:r>
      <w:proofErr w:type="gramEnd"/>
      <w:r w:rsidRPr="00AA16AA">
        <w:rPr>
          <w:rFonts w:ascii="Calibri" w:hAnsi="Calibri" w:cs="Calibri"/>
          <w:kern w:val="0"/>
        </w:rPr>
        <w:t>___</w:t>
      </w:r>
    </w:p>
    <w:p w14:paraId="3598D015" w14:textId="77777777" w:rsidR="00763AFD" w:rsidRPr="00763AFD" w:rsidRDefault="00763AFD" w:rsidP="00763AFD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kern w:val="0"/>
        </w:rPr>
      </w:pPr>
      <w:r w:rsidRPr="00763AFD">
        <w:rPr>
          <w:rFonts w:ascii="Calibri" w:hAnsi="Calibri" w:cs="Calibri"/>
          <w:i/>
          <w:iCs/>
          <w:kern w:val="0"/>
        </w:rPr>
        <w:t xml:space="preserve">Early bird table reservations must be </w:t>
      </w:r>
      <w:proofErr w:type="gramStart"/>
      <w:r w:rsidRPr="00763AFD">
        <w:rPr>
          <w:rFonts w:ascii="Calibri" w:hAnsi="Calibri" w:cs="Calibri"/>
          <w:b/>
          <w:bCs/>
          <w:i/>
          <w:iCs/>
          <w:color w:val="EE0000"/>
          <w:kern w:val="0"/>
        </w:rPr>
        <w:t>paid</w:t>
      </w:r>
      <w:proofErr w:type="gramEnd"/>
      <w:r w:rsidRPr="00763AFD">
        <w:rPr>
          <w:rFonts w:ascii="Calibri" w:hAnsi="Calibri" w:cs="Calibri"/>
          <w:i/>
          <w:iCs/>
          <w:kern w:val="0"/>
        </w:rPr>
        <w:t xml:space="preserve"> before January 15, 2026</w:t>
      </w:r>
    </w:p>
    <w:p w14:paraId="4CED69DD" w14:textId="353758E3" w:rsidR="00EA3AB1" w:rsidRPr="00AA16AA" w:rsidRDefault="009460FD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>8’ Tabl</w:t>
      </w:r>
      <w:r w:rsidR="00EA3AB1" w:rsidRPr="00AA16AA">
        <w:rPr>
          <w:rFonts w:ascii="Calibri" w:hAnsi="Calibri" w:cs="Calibri"/>
          <w:kern w:val="0"/>
        </w:rPr>
        <w:t xml:space="preserve">e </w:t>
      </w:r>
      <w:r w:rsidR="00827ADD">
        <w:rPr>
          <w:rFonts w:ascii="Calibri" w:hAnsi="Calibri" w:cs="Calibri"/>
          <w:kern w:val="0"/>
        </w:rPr>
        <w:tab/>
      </w:r>
      <w:r w:rsidR="00827ADD">
        <w:rPr>
          <w:rFonts w:ascii="Calibri" w:hAnsi="Calibri" w:cs="Calibri"/>
          <w:kern w:val="0"/>
        </w:rPr>
        <w:tab/>
      </w:r>
      <w:r w:rsidR="00827ADD">
        <w:rPr>
          <w:rFonts w:ascii="Calibri" w:hAnsi="Calibri" w:cs="Calibri"/>
          <w:kern w:val="0"/>
        </w:rPr>
        <w:tab/>
      </w:r>
      <w:r w:rsidR="00827ADD">
        <w:rPr>
          <w:rFonts w:ascii="Calibri" w:hAnsi="Calibri" w:cs="Calibri"/>
          <w:kern w:val="0"/>
        </w:rPr>
        <w:tab/>
      </w:r>
      <w:r w:rsidR="00EA3AB1" w:rsidRPr="00AA16AA">
        <w:rPr>
          <w:rFonts w:ascii="Calibri" w:hAnsi="Calibri" w:cs="Calibri"/>
          <w:kern w:val="0"/>
        </w:rPr>
        <w:t xml:space="preserve">$ </w:t>
      </w:r>
      <w:r w:rsidRPr="00AA16AA">
        <w:rPr>
          <w:rFonts w:ascii="Calibri" w:hAnsi="Calibri" w:cs="Calibri"/>
          <w:kern w:val="0"/>
        </w:rPr>
        <w:t>40 x</w:t>
      </w:r>
      <w:r w:rsidR="00EA3AB1" w:rsidRPr="00AA16AA">
        <w:rPr>
          <w:rFonts w:ascii="Calibri" w:hAnsi="Calibri" w:cs="Calibri"/>
          <w:kern w:val="0"/>
        </w:rPr>
        <w:t xml:space="preserve"> </w:t>
      </w:r>
      <w:r w:rsidRPr="00AA16AA">
        <w:rPr>
          <w:rFonts w:ascii="Calibri" w:hAnsi="Calibri" w:cs="Calibri"/>
          <w:kern w:val="0"/>
        </w:rPr>
        <w:t>#</w:t>
      </w:r>
      <w:r w:rsidR="00EA3AB1" w:rsidRPr="00AA16AA">
        <w:rPr>
          <w:rFonts w:ascii="Calibri" w:hAnsi="Calibri" w:cs="Calibri"/>
          <w:kern w:val="0"/>
        </w:rPr>
        <w:t>____</w:t>
      </w:r>
      <w:r w:rsidRPr="00AA16AA">
        <w:rPr>
          <w:rFonts w:ascii="Calibri" w:hAnsi="Calibri" w:cs="Calibri"/>
          <w:kern w:val="0"/>
        </w:rPr>
        <w:t xml:space="preserve"> =</w:t>
      </w:r>
      <w:r w:rsidR="00EA3AB1" w:rsidRPr="00AA16AA">
        <w:rPr>
          <w:rFonts w:ascii="Calibri" w:hAnsi="Calibri" w:cs="Calibri"/>
          <w:kern w:val="0"/>
        </w:rPr>
        <w:t xml:space="preserve"> $ ______</w:t>
      </w:r>
      <w:proofErr w:type="gramStart"/>
      <w:r w:rsidR="00EA3AB1" w:rsidRPr="00AA16AA">
        <w:rPr>
          <w:rFonts w:ascii="Calibri" w:hAnsi="Calibri" w:cs="Calibri"/>
          <w:kern w:val="0"/>
        </w:rPr>
        <w:t>_._</w:t>
      </w:r>
      <w:proofErr w:type="gramEnd"/>
      <w:r w:rsidR="00EA3AB1" w:rsidRPr="00AA16AA">
        <w:rPr>
          <w:rFonts w:ascii="Calibri" w:hAnsi="Calibri" w:cs="Calibri"/>
          <w:kern w:val="0"/>
        </w:rPr>
        <w:t>___</w:t>
      </w:r>
    </w:p>
    <w:p w14:paraId="4B031482" w14:textId="3D4F945F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 xml:space="preserve">Power </w:t>
      </w:r>
      <w:r w:rsidR="00827ADD">
        <w:rPr>
          <w:rFonts w:ascii="Calibri" w:hAnsi="Calibri" w:cs="Calibri"/>
          <w:kern w:val="0"/>
        </w:rPr>
        <w:tab/>
      </w:r>
      <w:r w:rsidR="00827ADD">
        <w:rPr>
          <w:rFonts w:ascii="Calibri" w:hAnsi="Calibri" w:cs="Calibri"/>
          <w:kern w:val="0"/>
        </w:rPr>
        <w:tab/>
      </w:r>
      <w:r w:rsidR="00827ADD">
        <w:rPr>
          <w:rFonts w:ascii="Calibri" w:hAnsi="Calibri" w:cs="Calibri"/>
          <w:kern w:val="0"/>
        </w:rPr>
        <w:tab/>
      </w:r>
      <w:r w:rsidR="00827ADD">
        <w:rPr>
          <w:rFonts w:ascii="Calibri" w:hAnsi="Calibri" w:cs="Calibri"/>
          <w:kern w:val="0"/>
        </w:rPr>
        <w:tab/>
      </w:r>
      <w:r w:rsidR="00827ADD">
        <w:rPr>
          <w:rFonts w:ascii="Calibri" w:hAnsi="Calibri" w:cs="Calibri"/>
          <w:kern w:val="0"/>
        </w:rPr>
        <w:tab/>
      </w:r>
      <w:r w:rsidRPr="00AA16AA">
        <w:rPr>
          <w:rFonts w:ascii="Calibri" w:hAnsi="Calibri" w:cs="Calibri"/>
          <w:kern w:val="0"/>
        </w:rPr>
        <w:t>$</w:t>
      </w:r>
      <w:r w:rsidR="00827ADD">
        <w:rPr>
          <w:rFonts w:ascii="Calibri" w:hAnsi="Calibri" w:cs="Calibri"/>
          <w:kern w:val="0"/>
        </w:rPr>
        <w:t xml:space="preserve"> </w:t>
      </w:r>
      <w:r w:rsidR="00376417" w:rsidRPr="00AA16AA">
        <w:rPr>
          <w:rFonts w:ascii="Calibri" w:hAnsi="Calibri" w:cs="Calibri"/>
          <w:kern w:val="0"/>
        </w:rPr>
        <w:t>10</w:t>
      </w:r>
      <w:r w:rsidRPr="00AA16AA">
        <w:rPr>
          <w:rFonts w:ascii="Calibri" w:hAnsi="Calibri" w:cs="Calibri"/>
          <w:kern w:val="0"/>
        </w:rPr>
        <w:t xml:space="preserve"> __</w:t>
      </w:r>
      <w:r w:rsidR="00A249CC" w:rsidRPr="00A249CC">
        <w:rPr>
          <w:rFonts w:ascii="Calibri" w:hAnsi="Calibri" w:cs="Calibri"/>
          <w:kern w:val="0"/>
          <w:u w:val="single"/>
        </w:rPr>
        <w:t>Y_/ N</w:t>
      </w:r>
      <w:r w:rsidRPr="00AA16AA">
        <w:rPr>
          <w:rFonts w:ascii="Calibri" w:hAnsi="Calibri" w:cs="Calibri"/>
          <w:kern w:val="0"/>
        </w:rPr>
        <w:t>__ $ ______</w:t>
      </w:r>
      <w:proofErr w:type="gramStart"/>
      <w:r w:rsidRPr="00AA16AA">
        <w:rPr>
          <w:rFonts w:ascii="Calibri" w:hAnsi="Calibri" w:cs="Calibri"/>
          <w:kern w:val="0"/>
        </w:rPr>
        <w:t>_._</w:t>
      </w:r>
      <w:proofErr w:type="gramEnd"/>
      <w:r w:rsidRPr="00AA16AA">
        <w:rPr>
          <w:rFonts w:ascii="Calibri" w:hAnsi="Calibri" w:cs="Calibri"/>
          <w:kern w:val="0"/>
        </w:rPr>
        <w:t>___</w:t>
      </w:r>
    </w:p>
    <w:p w14:paraId="5036952B" w14:textId="35517574" w:rsidR="00EA3AB1" w:rsidRPr="00AA16AA" w:rsidRDefault="001C595C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 xml:space="preserve">Additional </w:t>
      </w:r>
      <w:r w:rsidR="00EA3AB1" w:rsidRPr="00AA16AA">
        <w:rPr>
          <w:rFonts w:ascii="Calibri" w:hAnsi="Calibri" w:cs="Calibri"/>
          <w:kern w:val="0"/>
        </w:rPr>
        <w:t xml:space="preserve">Guests / Sales Helpers </w:t>
      </w:r>
      <w:r w:rsidR="00827ADD">
        <w:rPr>
          <w:rFonts w:ascii="Calibri" w:hAnsi="Calibri" w:cs="Calibri"/>
          <w:kern w:val="0"/>
        </w:rPr>
        <w:tab/>
      </w:r>
      <w:r w:rsidR="00EA3AB1" w:rsidRPr="00AA16AA">
        <w:rPr>
          <w:rFonts w:ascii="Calibri" w:hAnsi="Calibri" w:cs="Calibri"/>
          <w:kern w:val="0"/>
        </w:rPr>
        <w:t>$</w:t>
      </w:r>
      <w:r w:rsidR="00827ADD">
        <w:rPr>
          <w:rFonts w:ascii="Calibri" w:hAnsi="Calibri" w:cs="Calibri"/>
          <w:kern w:val="0"/>
        </w:rPr>
        <w:t xml:space="preserve"> </w:t>
      </w:r>
      <w:r w:rsidR="00EA3AB1" w:rsidRPr="00AA16AA">
        <w:rPr>
          <w:rFonts w:ascii="Calibri" w:hAnsi="Calibri" w:cs="Calibri"/>
          <w:kern w:val="0"/>
        </w:rPr>
        <w:t>1</w:t>
      </w:r>
      <w:r w:rsidRPr="00AA16AA">
        <w:rPr>
          <w:rFonts w:ascii="Calibri" w:hAnsi="Calibri" w:cs="Calibri"/>
          <w:kern w:val="0"/>
        </w:rPr>
        <w:t>0</w:t>
      </w:r>
      <w:r w:rsidR="00B15E81">
        <w:rPr>
          <w:rFonts w:ascii="Calibri" w:hAnsi="Calibri" w:cs="Calibri"/>
          <w:kern w:val="0"/>
        </w:rPr>
        <w:t xml:space="preserve"> x #</w:t>
      </w:r>
      <w:r w:rsidR="00EA3AB1" w:rsidRPr="00AA16AA">
        <w:rPr>
          <w:rFonts w:ascii="Calibri" w:hAnsi="Calibri" w:cs="Calibri"/>
          <w:kern w:val="0"/>
        </w:rPr>
        <w:t xml:space="preserve"> ____</w:t>
      </w:r>
      <w:r w:rsidR="00827ADD">
        <w:rPr>
          <w:rFonts w:ascii="Calibri" w:hAnsi="Calibri" w:cs="Calibri"/>
          <w:kern w:val="0"/>
        </w:rPr>
        <w:t xml:space="preserve"> = </w:t>
      </w:r>
      <w:r w:rsidR="00EA3AB1" w:rsidRPr="00AA16AA">
        <w:rPr>
          <w:rFonts w:ascii="Calibri" w:hAnsi="Calibri" w:cs="Calibri"/>
          <w:kern w:val="0"/>
        </w:rPr>
        <w:t>$ ______</w:t>
      </w:r>
      <w:proofErr w:type="gramStart"/>
      <w:r w:rsidR="00EA3AB1" w:rsidRPr="00AA16AA">
        <w:rPr>
          <w:rFonts w:ascii="Calibri" w:hAnsi="Calibri" w:cs="Calibri"/>
          <w:kern w:val="0"/>
        </w:rPr>
        <w:t>_._</w:t>
      </w:r>
      <w:proofErr w:type="gramEnd"/>
      <w:r w:rsidR="00EA3AB1" w:rsidRPr="00AA16AA">
        <w:rPr>
          <w:rFonts w:ascii="Calibri" w:hAnsi="Calibri" w:cs="Calibri"/>
          <w:kern w:val="0"/>
        </w:rPr>
        <w:t>___</w:t>
      </w:r>
    </w:p>
    <w:p w14:paraId="072CC235" w14:textId="77777777" w:rsidR="00B944D8" w:rsidRDefault="00B944D8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/>
          <w:iCs/>
        </w:rPr>
      </w:pPr>
    </w:p>
    <w:p w14:paraId="7FA50EB1" w14:textId="66DEAA00" w:rsidR="00AA16AA" w:rsidRPr="00B977D8" w:rsidRDefault="00AA16AA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/>
          <w:iCs/>
          <w:kern w:val="0"/>
        </w:rPr>
      </w:pPr>
      <w:r w:rsidRPr="00B977D8">
        <w:rPr>
          <w:rFonts w:ascii="Calibri" w:hAnsi="Calibri" w:cs="Calibri"/>
          <w:b/>
          <w:bCs/>
          <w:i/>
          <w:iCs/>
        </w:rPr>
        <w:t>Non-profit, museum, or private organization</w:t>
      </w:r>
      <w:r w:rsidR="00B977D8">
        <w:rPr>
          <w:rFonts w:ascii="Calibri" w:hAnsi="Calibri" w:cs="Calibri"/>
          <w:b/>
          <w:bCs/>
          <w:i/>
          <w:iCs/>
        </w:rPr>
        <w:t>s</w:t>
      </w:r>
    </w:p>
    <w:p w14:paraId="12CBA403" w14:textId="42619ABD" w:rsidR="00EA3AB1" w:rsidRDefault="00AA16AA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7B1AB1">
        <w:rPr>
          <w:rFonts w:ascii="Calibri" w:hAnsi="Calibri" w:cs="Calibri"/>
          <w:kern w:val="0"/>
        </w:rPr>
        <w:t xml:space="preserve">8’ Display Only </w:t>
      </w:r>
      <w:proofErr w:type="gramStart"/>
      <w:r w:rsidRPr="007B1AB1">
        <w:rPr>
          <w:rFonts w:ascii="Calibri" w:hAnsi="Calibri" w:cs="Calibri"/>
          <w:kern w:val="0"/>
        </w:rPr>
        <w:t>Table</w:t>
      </w:r>
      <w:r w:rsidR="007B1AB1" w:rsidRPr="007B1AB1">
        <w:rPr>
          <w:rFonts w:ascii="Calibri" w:hAnsi="Calibri" w:cs="Calibri"/>
          <w:kern w:val="0"/>
        </w:rPr>
        <w:t xml:space="preserve"> </w:t>
      </w:r>
      <w:r w:rsidR="00EA3AB1" w:rsidRPr="007B1AB1">
        <w:rPr>
          <w:rFonts w:ascii="Calibri" w:hAnsi="Calibri" w:cs="Calibri"/>
          <w:kern w:val="0"/>
        </w:rPr>
        <w:t>:</w:t>
      </w:r>
      <w:proofErr w:type="gramEnd"/>
      <w:r w:rsidR="00EA3AB1" w:rsidRPr="00AA16AA">
        <w:rPr>
          <w:rFonts w:ascii="Calibri" w:hAnsi="Calibri" w:cs="Calibri"/>
          <w:b/>
          <w:bCs/>
          <w:kern w:val="0"/>
        </w:rPr>
        <w:t xml:space="preserve"> </w:t>
      </w:r>
      <w:r w:rsidR="00EA3AB1" w:rsidRPr="00AA16AA">
        <w:rPr>
          <w:rFonts w:ascii="Calibri" w:hAnsi="Calibri" w:cs="Calibri"/>
          <w:kern w:val="0"/>
        </w:rPr>
        <w:t>$</w:t>
      </w:r>
      <w:r w:rsidR="00827ADD">
        <w:rPr>
          <w:rFonts w:ascii="Calibri" w:hAnsi="Calibri" w:cs="Calibri"/>
          <w:kern w:val="0"/>
        </w:rPr>
        <w:t xml:space="preserve"> </w:t>
      </w:r>
      <w:r w:rsidR="007B1AB1">
        <w:rPr>
          <w:rFonts w:ascii="Calibri" w:hAnsi="Calibri" w:cs="Calibri"/>
          <w:kern w:val="0"/>
        </w:rPr>
        <w:t>12 x # ____ = $</w:t>
      </w:r>
      <w:r w:rsidR="00EA3AB1" w:rsidRPr="00AA16AA">
        <w:rPr>
          <w:rFonts w:ascii="Calibri" w:hAnsi="Calibri" w:cs="Calibri"/>
          <w:kern w:val="0"/>
        </w:rPr>
        <w:t xml:space="preserve"> ______</w:t>
      </w:r>
      <w:proofErr w:type="gramStart"/>
      <w:r w:rsidR="00EA3AB1" w:rsidRPr="00AA16AA">
        <w:rPr>
          <w:rFonts w:ascii="Calibri" w:hAnsi="Calibri" w:cs="Calibri"/>
          <w:kern w:val="0"/>
        </w:rPr>
        <w:t>_._</w:t>
      </w:r>
      <w:proofErr w:type="gramEnd"/>
      <w:r w:rsidR="00EA3AB1" w:rsidRPr="00AA16AA">
        <w:rPr>
          <w:rFonts w:ascii="Calibri" w:hAnsi="Calibri" w:cs="Calibri"/>
          <w:kern w:val="0"/>
        </w:rPr>
        <w:t>___</w:t>
      </w:r>
    </w:p>
    <w:p w14:paraId="18F858D3" w14:textId="367C37CA" w:rsidR="007B1AB1" w:rsidRPr="00AA16AA" w:rsidRDefault="007B1AB1" w:rsidP="007B1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</w:rPr>
        <w:t xml:space="preserve">Tax Deductible Donation </w:t>
      </w:r>
      <w:r w:rsidR="00827ADD">
        <w:rPr>
          <w:rFonts w:ascii="Calibri" w:hAnsi="Calibri" w:cs="Calibri"/>
          <w:kern w:val="0"/>
        </w:rPr>
        <w:tab/>
      </w:r>
      <w:r w:rsidR="00827ADD">
        <w:rPr>
          <w:rFonts w:ascii="Calibri" w:hAnsi="Calibri" w:cs="Calibri"/>
          <w:kern w:val="0"/>
        </w:rPr>
        <w:tab/>
      </w:r>
      <w:r w:rsidR="00827ADD">
        <w:rPr>
          <w:rFonts w:ascii="Calibri" w:hAnsi="Calibri" w:cs="Calibri"/>
          <w:kern w:val="0"/>
        </w:rPr>
        <w:tab/>
      </w:r>
      <w:r w:rsidRPr="00AA16AA">
        <w:rPr>
          <w:rFonts w:ascii="Calibri" w:hAnsi="Calibri" w:cs="Calibri"/>
          <w:kern w:val="0"/>
        </w:rPr>
        <w:t>$ ______</w:t>
      </w:r>
      <w:proofErr w:type="gramStart"/>
      <w:r w:rsidRPr="00AA16AA">
        <w:rPr>
          <w:rFonts w:ascii="Calibri" w:hAnsi="Calibri" w:cs="Calibri"/>
          <w:kern w:val="0"/>
        </w:rPr>
        <w:t>_._</w:t>
      </w:r>
      <w:proofErr w:type="gramEnd"/>
      <w:r w:rsidRPr="00AA16AA">
        <w:rPr>
          <w:rFonts w:ascii="Calibri" w:hAnsi="Calibri" w:cs="Calibri"/>
          <w:kern w:val="0"/>
        </w:rPr>
        <w:t>___</w:t>
      </w:r>
    </w:p>
    <w:p w14:paraId="5C24DF6F" w14:textId="77777777" w:rsidR="00B944D8" w:rsidRDefault="00B944D8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</w:p>
    <w:p w14:paraId="39AEA8AE" w14:textId="086D1755" w:rsidR="00827ADD" w:rsidRPr="00827ADD" w:rsidRDefault="00827ADD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  <w:r>
        <w:rPr>
          <w:rFonts w:ascii="Calibri" w:hAnsi="Calibri" w:cs="Calibri"/>
          <w:kern w:val="0"/>
        </w:rPr>
        <w:tab/>
      </w:r>
      <w:r>
        <w:rPr>
          <w:rFonts w:ascii="Calibri" w:hAnsi="Calibri" w:cs="Calibri"/>
          <w:kern w:val="0"/>
        </w:rPr>
        <w:tab/>
      </w:r>
      <w:r>
        <w:rPr>
          <w:rFonts w:ascii="Calibri" w:hAnsi="Calibri" w:cs="Calibri"/>
          <w:kern w:val="0"/>
        </w:rPr>
        <w:tab/>
      </w:r>
      <w:r>
        <w:rPr>
          <w:rFonts w:ascii="Calibri" w:hAnsi="Calibri" w:cs="Calibri"/>
          <w:kern w:val="0"/>
        </w:rPr>
        <w:tab/>
      </w:r>
      <w:r w:rsidRPr="00827ADD">
        <w:rPr>
          <w:rFonts w:ascii="Calibri" w:hAnsi="Calibri" w:cs="Calibri"/>
          <w:b/>
          <w:bCs/>
          <w:kern w:val="0"/>
        </w:rPr>
        <w:t xml:space="preserve">Total </w:t>
      </w:r>
      <w:r w:rsidR="00BE055A">
        <w:rPr>
          <w:rFonts w:ascii="Calibri" w:hAnsi="Calibri" w:cs="Calibri"/>
          <w:b/>
          <w:bCs/>
          <w:kern w:val="0"/>
        </w:rPr>
        <w:tab/>
      </w:r>
      <w:r w:rsidR="00BE055A">
        <w:rPr>
          <w:rFonts w:ascii="Calibri" w:hAnsi="Calibri" w:cs="Calibri"/>
          <w:b/>
          <w:bCs/>
          <w:kern w:val="0"/>
        </w:rPr>
        <w:tab/>
      </w:r>
      <w:r w:rsidRPr="00827ADD">
        <w:rPr>
          <w:rFonts w:ascii="Calibri" w:hAnsi="Calibri" w:cs="Calibri"/>
          <w:b/>
          <w:bCs/>
          <w:kern w:val="0"/>
        </w:rPr>
        <w:t>$ _____</w:t>
      </w:r>
      <w:proofErr w:type="gramStart"/>
      <w:r w:rsidRPr="00827ADD">
        <w:rPr>
          <w:rFonts w:ascii="Calibri" w:hAnsi="Calibri" w:cs="Calibri"/>
          <w:b/>
          <w:bCs/>
          <w:kern w:val="0"/>
        </w:rPr>
        <w:t>_._</w:t>
      </w:r>
      <w:proofErr w:type="gramEnd"/>
      <w:r w:rsidRPr="00827ADD">
        <w:rPr>
          <w:rFonts w:ascii="Calibri" w:hAnsi="Calibri" w:cs="Calibri"/>
          <w:b/>
          <w:bCs/>
          <w:kern w:val="0"/>
        </w:rPr>
        <w:t>___</w:t>
      </w:r>
    </w:p>
    <w:p w14:paraId="136A35CE" w14:textId="77777777" w:rsidR="007B1AB1" w:rsidRPr="00A249CC" w:rsidRDefault="007B1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</w:p>
    <w:p w14:paraId="295FC788" w14:textId="428F6D8B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>Payment:</w:t>
      </w:r>
    </w:p>
    <w:p w14:paraId="04751600" w14:textId="40EADB5E" w:rsidR="00EA3AB1" w:rsidRPr="00AA16AA" w:rsidRDefault="007B1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</w:rPr>
      </w:pPr>
      <w:r>
        <w:rPr>
          <w:rFonts w:ascii="Calibri" w:hAnsi="Calibri" w:cs="Calibri"/>
          <w:kern w:val="0"/>
        </w:rPr>
        <w:t>M</w:t>
      </w:r>
      <w:r w:rsidR="00EA3AB1" w:rsidRPr="00AA16AA">
        <w:rPr>
          <w:rFonts w:ascii="Calibri" w:hAnsi="Calibri" w:cs="Calibri"/>
          <w:kern w:val="0"/>
        </w:rPr>
        <w:t xml:space="preserve">ake check payable to </w:t>
      </w:r>
      <w:r w:rsidR="009460FD" w:rsidRPr="00AA16AA">
        <w:rPr>
          <w:rFonts w:ascii="Calibri" w:hAnsi="Calibri" w:cs="Calibri"/>
          <w:kern w:val="0"/>
        </w:rPr>
        <w:t>TECO</w:t>
      </w:r>
      <w:r w:rsidR="00EA3AB1" w:rsidRPr="00AA16AA">
        <w:rPr>
          <w:rFonts w:ascii="Calibri" w:hAnsi="Calibri" w:cs="Calibri"/>
          <w:kern w:val="0"/>
        </w:rPr>
        <w:t xml:space="preserve"> </w:t>
      </w:r>
      <w:r>
        <w:rPr>
          <w:rFonts w:ascii="Calibri" w:hAnsi="Calibri" w:cs="Calibri"/>
          <w:kern w:val="0"/>
        </w:rPr>
        <w:t>and m</w:t>
      </w:r>
      <w:r w:rsidR="00AA16AA" w:rsidRPr="007B1AB1">
        <w:rPr>
          <w:rFonts w:ascii="Calibri" w:hAnsi="Calibri" w:cs="Calibri"/>
          <w:kern w:val="0"/>
        </w:rPr>
        <w:t>ail</w:t>
      </w:r>
      <w:r w:rsidR="00EA3AB1" w:rsidRPr="007B1AB1">
        <w:rPr>
          <w:rFonts w:ascii="Calibri" w:hAnsi="Calibri" w:cs="Calibri"/>
          <w:kern w:val="0"/>
        </w:rPr>
        <w:t xml:space="preserve"> this form and payment to:</w:t>
      </w:r>
    </w:p>
    <w:p w14:paraId="597C55AA" w14:textId="77777777" w:rsidR="00DD50CC" w:rsidRDefault="00DD50CC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1AD9BCA5" w14:textId="07F83E57" w:rsidR="00EA3AB1" w:rsidRPr="00AA16AA" w:rsidRDefault="009460FD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</w:rPr>
      </w:pPr>
      <w:r w:rsidRPr="00AA16AA">
        <w:rPr>
          <w:rFonts w:ascii="Calibri" w:hAnsi="Calibri" w:cs="Calibri"/>
          <w:kern w:val="0"/>
          <w:sz w:val="22"/>
          <w:szCs w:val="22"/>
        </w:rPr>
        <w:t>TECO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Registration </w:t>
      </w:r>
    </w:p>
    <w:p w14:paraId="035F21A7" w14:textId="77777777" w:rsidR="00AD4A0E" w:rsidRPr="00AA16AA" w:rsidRDefault="00EA3AB1" w:rsidP="00AD4A0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C/O </w:t>
      </w:r>
      <w:bookmarkStart w:id="0" w:name="_Hlk214355944"/>
      <w:r w:rsidR="009460FD" w:rsidRPr="00AA16AA">
        <w:rPr>
          <w:rFonts w:ascii="Calibri" w:hAnsi="Calibri" w:cs="Calibri"/>
          <w:kern w:val="0"/>
          <w:sz w:val="22"/>
          <w:szCs w:val="22"/>
        </w:rPr>
        <w:t>Amber Fuerstenberger</w:t>
      </w:r>
      <w:r w:rsidR="00AD4A0E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="00AD4A0E" w:rsidRPr="00AA16AA">
        <w:rPr>
          <w:rFonts w:ascii="Calibri" w:hAnsi="Calibri" w:cs="Calibri"/>
          <w:sz w:val="22"/>
          <w:szCs w:val="22"/>
        </w:rPr>
        <w:t xml:space="preserve">Phone: 719-231-3195 </w:t>
      </w:r>
    </w:p>
    <w:p w14:paraId="71B5C4B5" w14:textId="2ACB9383" w:rsidR="00AD4A0E" w:rsidRPr="00AA16AA" w:rsidRDefault="00AD4A0E" w:rsidP="00AD4A0E">
      <w:pPr>
        <w:pStyle w:val="Default"/>
        <w:rPr>
          <w:sz w:val="22"/>
          <w:szCs w:val="22"/>
        </w:rPr>
      </w:pPr>
      <w:r w:rsidRPr="00AA16AA">
        <w:rPr>
          <w:sz w:val="23"/>
          <w:szCs w:val="23"/>
        </w:rPr>
        <w:t xml:space="preserve">2223 </w:t>
      </w:r>
      <w:r w:rsidRPr="00AA16AA">
        <w:rPr>
          <w:sz w:val="22"/>
          <w:szCs w:val="22"/>
        </w:rPr>
        <w:t xml:space="preserve">Solterra St, </w:t>
      </w:r>
    </w:p>
    <w:p w14:paraId="56E80389" w14:textId="13D51C92" w:rsidR="00AD4A0E" w:rsidRPr="00AA16AA" w:rsidRDefault="00AD4A0E" w:rsidP="00AD4A0E">
      <w:pPr>
        <w:pStyle w:val="Default"/>
        <w:rPr>
          <w:sz w:val="22"/>
          <w:szCs w:val="22"/>
        </w:rPr>
      </w:pPr>
      <w:r w:rsidRPr="00AA16AA">
        <w:rPr>
          <w:sz w:val="22"/>
          <w:szCs w:val="22"/>
        </w:rPr>
        <w:t xml:space="preserve">Colorado Springs, CO 80921 </w:t>
      </w:r>
    </w:p>
    <w:bookmarkEnd w:id="0"/>
    <w:p w14:paraId="1396C7C6" w14:textId="77777777" w:rsidR="00AB1E43" w:rsidRPr="00AA16AA" w:rsidRDefault="00AB1E43" w:rsidP="00AD4A0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36"/>
          <w:szCs w:val="36"/>
        </w:rPr>
      </w:pPr>
    </w:p>
    <w:p w14:paraId="22F97578" w14:textId="77777777" w:rsidR="0097320F" w:rsidRPr="00AA16AA" w:rsidRDefault="0097320F" w:rsidP="0097320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>TECO Model Train Show</w:t>
      </w:r>
    </w:p>
    <w:p w14:paraId="571C541C" w14:textId="77777777" w:rsidR="0097320F" w:rsidRPr="00AA16AA" w:rsidRDefault="0097320F" w:rsidP="0097320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>February 28th &amp; March 1st</w:t>
      </w:r>
      <w:proofErr w:type="gramStart"/>
      <w:r w:rsidRPr="00AA16AA">
        <w:rPr>
          <w:rFonts w:ascii="Calibri" w:hAnsi="Calibri" w:cs="Calibri"/>
          <w:b/>
          <w:bCs/>
          <w:kern w:val="0"/>
        </w:rPr>
        <w:t xml:space="preserve"> 2026</w:t>
      </w:r>
      <w:proofErr w:type="gramEnd"/>
    </w:p>
    <w:p w14:paraId="74D39601" w14:textId="77777777" w:rsidR="0097320F" w:rsidRPr="00AA16AA" w:rsidRDefault="0097320F" w:rsidP="0097320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>Norris Penrose Event Center</w:t>
      </w:r>
    </w:p>
    <w:p w14:paraId="06383D72" w14:textId="77777777" w:rsidR="0097320F" w:rsidRPr="00AA16AA" w:rsidRDefault="0097320F" w:rsidP="0097320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 xml:space="preserve">1045 Lower Gold Camp Rd, Colorado Springs, CO 80905 </w:t>
      </w:r>
    </w:p>
    <w:p w14:paraId="4B9C6118" w14:textId="77777777" w:rsidR="0097320F" w:rsidRPr="00AA16AA" w:rsidRDefault="0097320F" w:rsidP="0097320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</w:rPr>
      </w:pPr>
    </w:p>
    <w:p w14:paraId="7BB97E13" w14:textId="3699F6C3" w:rsidR="0097320F" w:rsidRPr="00AA16AA" w:rsidRDefault="0097320F" w:rsidP="0097320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</w:rPr>
      </w:pPr>
      <w:r w:rsidRPr="00AA16AA">
        <w:rPr>
          <w:rFonts w:ascii="Calibri" w:hAnsi="Calibri" w:cs="Calibri"/>
          <w:b/>
          <w:bCs/>
          <w:kern w:val="0"/>
        </w:rPr>
        <w:t>Keep For Your Records!</w:t>
      </w:r>
    </w:p>
    <w:p w14:paraId="452933B2" w14:textId="162694EB" w:rsidR="0097320F" w:rsidRPr="00AA16AA" w:rsidRDefault="0097320F" w:rsidP="0097320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</w:rPr>
      </w:pPr>
    </w:p>
    <w:p w14:paraId="5A53A347" w14:textId="3880EDA2" w:rsidR="00EA3AB1" w:rsidRPr="00AA16AA" w:rsidRDefault="00EA3AB1" w:rsidP="0097320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Additional Information</w:t>
      </w:r>
    </w:p>
    <w:p w14:paraId="689B7382" w14:textId="7777777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Load-In and Load-Out:</w:t>
      </w:r>
    </w:p>
    <w:p w14:paraId="2EAB3C83" w14:textId="772C56E6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Load-In</w:t>
      </w:r>
      <w:r w:rsidR="00827ADD">
        <w:rPr>
          <w:rFonts w:ascii="Calibri" w:hAnsi="Calibri" w:cs="Calibri"/>
          <w:b/>
          <w:bCs/>
          <w:kern w:val="0"/>
          <w:sz w:val="22"/>
          <w:szCs w:val="22"/>
        </w:rPr>
        <w:t>:</w:t>
      </w:r>
    </w:p>
    <w:p w14:paraId="7A3D31D9" w14:textId="77777777" w:rsidR="00EA3AB1" w:rsidRPr="00827ADD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827ADD">
        <w:rPr>
          <w:rFonts w:ascii="Calibri" w:hAnsi="Calibri" w:cs="Calibri"/>
          <w:kern w:val="0"/>
          <w:sz w:val="22"/>
          <w:szCs w:val="22"/>
        </w:rPr>
        <w:t>Drive-In and Drop-Off</w:t>
      </w:r>
    </w:p>
    <w:p w14:paraId="1C7797F9" w14:textId="252C57C3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>We will offer limited drive</w:t>
      </w:r>
      <w:r w:rsidR="00DD4E25">
        <w:rPr>
          <w:rFonts w:ascii="Calibri" w:hAnsi="Calibri" w:cs="Calibri"/>
          <w:kern w:val="0"/>
          <w:sz w:val="22"/>
          <w:szCs w:val="22"/>
        </w:rPr>
        <w:t>-</w:t>
      </w:r>
      <w:r w:rsidRPr="00AA16AA">
        <w:rPr>
          <w:rFonts w:ascii="Calibri" w:hAnsi="Calibri" w:cs="Calibri"/>
          <w:kern w:val="0"/>
          <w:sz w:val="22"/>
          <w:szCs w:val="22"/>
        </w:rPr>
        <w:t>in and drop</w:t>
      </w:r>
      <w:r w:rsidR="00DD4E25">
        <w:rPr>
          <w:rFonts w:ascii="Calibri" w:hAnsi="Calibri" w:cs="Calibri"/>
          <w:kern w:val="0"/>
          <w:sz w:val="22"/>
          <w:szCs w:val="22"/>
        </w:rPr>
        <w:t>-off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times. Larger vendors and layouts will be allowed to drive to their</w:t>
      </w:r>
      <w:r w:rsidR="00DD4E25">
        <w:rPr>
          <w:rFonts w:ascii="Calibri" w:hAnsi="Calibri" w:cs="Calibri"/>
          <w:kern w:val="0"/>
          <w:sz w:val="22"/>
          <w:szCs w:val="22"/>
        </w:rPr>
        <w:t xml:space="preserve"> </w:t>
      </w:r>
      <w:r w:rsidR="00827ADD">
        <w:rPr>
          <w:rFonts w:ascii="Calibri" w:hAnsi="Calibri" w:cs="Calibri"/>
          <w:kern w:val="0"/>
          <w:sz w:val="22"/>
          <w:szCs w:val="22"/>
        </w:rPr>
        <w:t>l</w:t>
      </w:r>
      <w:r w:rsidRPr="00AA16AA">
        <w:rPr>
          <w:rFonts w:ascii="Calibri" w:hAnsi="Calibri" w:cs="Calibri"/>
          <w:kern w:val="0"/>
          <w:sz w:val="22"/>
          <w:szCs w:val="22"/>
        </w:rPr>
        <w:t>ocation</w:t>
      </w:r>
      <w:r w:rsidR="00827ADD">
        <w:rPr>
          <w:rFonts w:ascii="Calibri" w:hAnsi="Calibri" w:cs="Calibri"/>
          <w:kern w:val="0"/>
          <w:sz w:val="22"/>
          <w:szCs w:val="22"/>
        </w:rPr>
        <w:t>. Park, turn off your vehicle engine,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and drop off </w:t>
      </w:r>
      <w:r w:rsidR="00827ADD">
        <w:rPr>
          <w:rFonts w:ascii="Calibri" w:hAnsi="Calibri" w:cs="Calibri"/>
          <w:kern w:val="0"/>
          <w:sz w:val="22"/>
          <w:szCs w:val="22"/>
        </w:rPr>
        <w:t>you</w:t>
      </w:r>
      <w:r w:rsidRPr="00AA16AA">
        <w:rPr>
          <w:rFonts w:ascii="Calibri" w:hAnsi="Calibri" w:cs="Calibri"/>
          <w:kern w:val="0"/>
          <w:sz w:val="22"/>
          <w:szCs w:val="22"/>
        </w:rPr>
        <w:t>r items. This will be limited to Thursday</w:t>
      </w:r>
      <w:r w:rsidR="00827ADD">
        <w:rPr>
          <w:rFonts w:ascii="Calibri" w:hAnsi="Calibri" w:cs="Calibri"/>
          <w:kern w:val="0"/>
          <w:sz w:val="22"/>
          <w:szCs w:val="22"/>
        </w:rPr>
        <w:t xml:space="preserve"> afternoon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and Friday </w:t>
      </w:r>
      <w:r w:rsidR="00827ADD">
        <w:rPr>
          <w:rFonts w:ascii="Calibri" w:hAnsi="Calibri" w:cs="Calibri"/>
          <w:kern w:val="0"/>
          <w:sz w:val="22"/>
          <w:szCs w:val="22"/>
        </w:rPr>
        <w:t>m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orning, as we </w:t>
      </w:r>
      <w:r w:rsidR="001C595C" w:rsidRPr="00AA16AA">
        <w:rPr>
          <w:rFonts w:ascii="Calibri" w:hAnsi="Calibri" w:cs="Calibri"/>
          <w:kern w:val="0"/>
          <w:sz w:val="22"/>
          <w:szCs w:val="22"/>
        </w:rPr>
        <w:t xml:space="preserve">may </w:t>
      </w:r>
      <w:r w:rsidR="00DD4E25">
        <w:rPr>
          <w:rFonts w:ascii="Calibri" w:hAnsi="Calibri" w:cs="Calibri"/>
          <w:kern w:val="0"/>
          <w:sz w:val="22"/>
          <w:szCs w:val="22"/>
        </w:rPr>
        <w:t>need to move tables to accommodate it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. On Friday, we will </w:t>
      </w:r>
      <w:r w:rsidR="00DD4E25">
        <w:rPr>
          <w:rFonts w:ascii="Calibri" w:hAnsi="Calibri" w:cs="Calibri"/>
          <w:kern w:val="0"/>
          <w:sz w:val="22"/>
          <w:szCs w:val="22"/>
        </w:rPr>
        <w:t>set up a queue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for smaller vendors to drive through 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>the NPEC</w:t>
      </w:r>
      <w:r w:rsidRPr="00AA16AA">
        <w:rPr>
          <w:rFonts w:ascii="Calibri" w:hAnsi="Calibri" w:cs="Calibri"/>
          <w:kern w:val="0"/>
          <w:sz w:val="22"/>
          <w:szCs w:val="22"/>
        </w:rPr>
        <w:t>. You will have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approximately 30 minutes to unload your vehicle. You will then park</w:t>
      </w:r>
      <w:r w:rsidR="00827ADD">
        <w:rPr>
          <w:rFonts w:ascii="Calibri" w:hAnsi="Calibri" w:cs="Calibri"/>
          <w:kern w:val="0"/>
          <w:sz w:val="22"/>
          <w:szCs w:val="22"/>
        </w:rPr>
        <w:t xml:space="preserve"> outside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, return to </w:t>
      </w:r>
      <w:r w:rsidR="00543F24" w:rsidRPr="00AA16AA">
        <w:rPr>
          <w:rFonts w:ascii="Calibri" w:hAnsi="Calibri" w:cs="Calibri"/>
          <w:kern w:val="0"/>
          <w:sz w:val="22"/>
          <w:szCs w:val="22"/>
        </w:rPr>
        <w:t>the event center</w:t>
      </w:r>
      <w:r w:rsidR="00DD4E25">
        <w:rPr>
          <w:rFonts w:ascii="Calibri" w:hAnsi="Calibri" w:cs="Calibri"/>
          <w:kern w:val="0"/>
          <w:sz w:val="22"/>
          <w:szCs w:val="22"/>
        </w:rPr>
        <w:t>,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and 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>set</w:t>
      </w:r>
      <w:r w:rsidR="00DD4E25">
        <w:rPr>
          <w:rFonts w:ascii="Calibri" w:hAnsi="Calibri" w:cs="Calibri"/>
          <w:kern w:val="0"/>
          <w:sz w:val="22"/>
          <w:szCs w:val="22"/>
        </w:rPr>
        <w:t xml:space="preserve"> 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>up yo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ur 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>display</w:t>
      </w:r>
      <w:r w:rsidRPr="00AA16AA">
        <w:rPr>
          <w:rFonts w:ascii="Calibri" w:hAnsi="Calibri" w:cs="Calibri"/>
          <w:kern w:val="0"/>
          <w:sz w:val="22"/>
          <w:szCs w:val="22"/>
        </w:rPr>
        <w:t>.</w:t>
      </w:r>
      <w:r w:rsidR="00827ADD">
        <w:rPr>
          <w:rFonts w:ascii="Calibri" w:hAnsi="Calibri" w:cs="Calibri"/>
          <w:kern w:val="0"/>
          <w:sz w:val="22"/>
          <w:szCs w:val="22"/>
        </w:rPr>
        <w:t xml:space="preserve"> You may also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bring your own dolly or cart</w:t>
      </w:r>
      <w:r w:rsidR="001C595C" w:rsidRPr="00AA16AA">
        <w:rPr>
          <w:rFonts w:ascii="Calibri" w:hAnsi="Calibri" w:cs="Calibri"/>
          <w:kern w:val="0"/>
          <w:sz w:val="22"/>
          <w:szCs w:val="22"/>
        </w:rPr>
        <w:t>, and</w:t>
      </w:r>
      <w:r w:rsidR="00827ADD">
        <w:rPr>
          <w:rFonts w:ascii="Calibri" w:hAnsi="Calibri" w:cs="Calibri"/>
          <w:kern w:val="0"/>
          <w:sz w:val="22"/>
          <w:szCs w:val="22"/>
        </w:rPr>
        <w:t xml:space="preserve"> walk your items in. We do not have storage</w:t>
      </w:r>
      <w:r w:rsidR="004A6157">
        <w:rPr>
          <w:rFonts w:ascii="Calibri" w:hAnsi="Calibri" w:cs="Calibri"/>
          <w:kern w:val="0"/>
          <w:sz w:val="22"/>
          <w:szCs w:val="22"/>
        </w:rPr>
        <w:t xml:space="preserve"> for dollies, carts</w:t>
      </w:r>
      <w:r w:rsidR="00DD4E25">
        <w:rPr>
          <w:rFonts w:ascii="Calibri" w:hAnsi="Calibri" w:cs="Calibri"/>
          <w:kern w:val="0"/>
          <w:sz w:val="22"/>
          <w:szCs w:val="22"/>
        </w:rPr>
        <w:t>, or crates. P</w:t>
      </w:r>
      <w:r w:rsidR="004A6157">
        <w:rPr>
          <w:rFonts w:ascii="Calibri" w:hAnsi="Calibri" w:cs="Calibri"/>
          <w:kern w:val="0"/>
          <w:sz w:val="22"/>
          <w:szCs w:val="22"/>
        </w:rPr>
        <w:t>lease</w:t>
      </w:r>
      <w:r w:rsidR="001C595C" w:rsidRPr="00AA16AA">
        <w:rPr>
          <w:rFonts w:ascii="Calibri" w:hAnsi="Calibri" w:cs="Calibri"/>
          <w:kern w:val="0"/>
          <w:sz w:val="22"/>
          <w:szCs w:val="22"/>
        </w:rPr>
        <w:t xml:space="preserve"> store</w:t>
      </w:r>
      <w:r w:rsidR="004A6157">
        <w:rPr>
          <w:rFonts w:ascii="Calibri" w:hAnsi="Calibri" w:cs="Calibri"/>
          <w:kern w:val="0"/>
          <w:sz w:val="22"/>
          <w:szCs w:val="22"/>
        </w:rPr>
        <w:t xml:space="preserve"> them under your tables or</w:t>
      </w:r>
      <w:r w:rsidR="001C595C" w:rsidRPr="00AA16AA">
        <w:rPr>
          <w:rFonts w:ascii="Calibri" w:hAnsi="Calibri" w:cs="Calibri"/>
          <w:kern w:val="0"/>
          <w:sz w:val="22"/>
          <w:szCs w:val="22"/>
        </w:rPr>
        <w:t xml:space="preserve"> in your trailer/vehicle after load</w:t>
      </w:r>
      <w:r w:rsidR="00543F24" w:rsidRPr="00AA16AA">
        <w:rPr>
          <w:rFonts w:ascii="Calibri" w:hAnsi="Calibri" w:cs="Calibri"/>
          <w:kern w:val="0"/>
          <w:sz w:val="22"/>
          <w:szCs w:val="22"/>
        </w:rPr>
        <w:t>-in</w:t>
      </w:r>
      <w:r w:rsidRPr="00AA16AA">
        <w:rPr>
          <w:rFonts w:ascii="Calibri" w:hAnsi="Calibri" w:cs="Calibri"/>
          <w:kern w:val="0"/>
          <w:sz w:val="22"/>
          <w:szCs w:val="22"/>
        </w:rPr>
        <w:t>.</w:t>
      </w:r>
    </w:p>
    <w:p w14:paraId="330DE18E" w14:textId="7777777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Load Out:</w:t>
      </w:r>
    </w:p>
    <w:p w14:paraId="1209455E" w14:textId="72FB3C27" w:rsidR="00EA3AB1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The overhead doors will not be opened until 15 minutes after the show closes. This 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 xml:space="preserve">should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give us time to clear the </w:t>
      </w:r>
      <w:r w:rsidR="00DD4E25">
        <w:rPr>
          <w:rFonts w:ascii="Calibri" w:hAnsi="Calibri" w:cs="Calibri"/>
          <w:kern w:val="0"/>
          <w:sz w:val="22"/>
          <w:szCs w:val="22"/>
        </w:rPr>
        <w:t>venue of the public</w:t>
      </w:r>
      <w:r w:rsidRPr="00AA16AA">
        <w:rPr>
          <w:rFonts w:ascii="Calibri" w:hAnsi="Calibri" w:cs="Calibri"/>
          <w:kern w:val="0"/>
          <w:sz w:val="22"/>
          <w:szCs w:val="22"/>
        </w:rPr>
        <w:t>.</w:t>
      </w:r>
      <w:r w:rsidR="00543F24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Vehicles will not be allowed on the floor until the main aisles are clear of obstructions and tables.</w:t>
      </w:r>
    </w:p>
    <w:p w14:paraId="0CED4079" w14:textId="77777777" w:rsidR="00DD4E25" w:rsidRPr="00AA16AA" w:rsidRDefault="00DD4E25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08B6EABD" w14:textId="56C8386E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Please remember to be patient and polite with the </w:t>
      </w:r>
      <w:r w:rsidR="001656D8" w:rsidRPr="00AA16AA">
        <w:rPr>
          <w:rFonts w:ascii="Calibri" w:hAnsi="Calibri" w:cs="Calibri"/>
          <w:b/>
          <w:bCs/>
          <w:kern w:val="0"/>
          <w:sz w:val="22"/>
          <w:szCs w:val="22"/>
        </w:rPr>
        <w:t>TECO staff and your fellow vendors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!</w:t>
      </w:r>
    </w:p>
    <w:p w14:paraId="7C9608FB" w14:textId="1486951E" w:rsidR="00EA3AB1" w:rsidRPr="00AA16AA" w:rsidRDefault="00EA3AB1" w:rsidP="00F90B6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kern w:val="0"/>
          <w:sz w:val="22"/>
          <w:szCs w:val="22"/>
        </w:rPr>
      </w:pPr>
    </w:p>
    <w:p w14:paraId="22E37A00" w14:textId="7777777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Show Schedule</w:t>
      </w:r>
    </w:p>
    <w:p w14:paraId="0BCC0C5F" w14:textId="1ED2BAA4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>Thursday (TBD) L</w:t>
      </w:r>
      <w:r w:rsidR="00DC69E1" w:rsidRPr="00AA16AA">
        <w:rPr>
          <w:rFonts w:ascii="Calibri" w:hAnsi="Calibri" w:cs="Calibri"/>
          <w:kern w:val="0"/>
          <w:sz w:val="22"/>
          <w:szCs w:val="22"/>
        </w:rPr>
        <w:t>arge Layout l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oad-In / </w:t>
      </w:r>
      <w:r w:rsidR="00DC69E1" w:rsidRPr="00AA16AA">
        <w:rPr>
          <w:rFonts w:ascii="Calibri" w:hAnsi="Calibri" w:cs="Calibri"/>
          <w:kern w:val="0"/>
          <w:sz w:val="22"/>
          <w:szCs w:val="22"/>
        </w:rPr>
        <w:t>Table s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etup 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(This is by invitation only)</w:t>
      </w:r>
    </w:p>
    <w:p w14:paraId="2E035F18" w14:textId="1E29D638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Friday </w:t>
      </w:r>
      <w:r w:rsidR="00DC69E1" w:rsidRPr="00AA16AA">
        <w:rPr>
          <w:rFonts w:ascii="Calibri" w:hAnsi="Calibri" w:cs="Calibri"/>
          <w:kern w:val="0"/>
          <w:sz w:val="22"/>
          <w:szCs w:val="22"/>
        </w:rPr>
        <w:t>9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="00DC69E1" w:rsidRPr="00AA16AA">
        <w:rPr>
          <w:rFonts w:ascii="Calibri" w:hAnsi="Calibri" w:cs="Calibri"/>
          <w:kern w:val="0"/>
          <w:sz w:val="22"/>
          <w:szCs w:val="22"/>
        </w:rPr>
        <w:t>a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m – </w:t>
      </w:r>
      <w:r w:rsidR="00DC69E1" w:rsidRPr="00AA16AA">
        <w:rPr>
          <w:rFonts w:ascii="Calibri" w:hAnsi="Calibri" w:cs="Calibri"/>
          <w:kern w:val="0"/>
          <w:sz w:val="22"/>
          <w:szCs w:val="22"/>
        </w:rPr>
        <w:t>6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pm Load-In / Setup 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(</w:t>
      </w:r>
      <w:r w:rsidR="00DC69E1" w:rsidRPr="00AA16AA">
        <w:rPr>
          <w:rFonts w:ascii="Calibri" w:hAnsi="Calibri" w:cs="Calibri"/>
          <w:b/>
          <w:bCs/>
          <w:kern w:val="0"/>
          <w:sz w:val="22"/>
          <w:szCs w:val="22"/>
        </w:rPr>
        <w:t>Layouts and Large Vendor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 Only)</w:t>
      </w:r>
    </w:p>
    <w:p w14:paraId="5263F99A" w14:textId="1D7DFE6D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Friday </w:t>
      </w:r>
      <w:r w:rsidR="00DC69E1" w:rsidRPr="00AA16AA">
        <w:rPr>
          <w:rFonts w:ascii="Calibri" w:hAnsi="Calibri" w:cs="Calibri"/>
          <w:kern w:val="0"/>
          <w:sz w:val="22"/>
          <w:szCs w:val="22"/>
        </w:rPr>
        <w:t>12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pm – 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>6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pm </w:t>
      </w:r>
      <w:r w:rsidR="005C28E4" w:rsidRPr="00AA16AA">
        <w:rPr>
          <w:rFonts w:ascii="Calibri" w:hAnsi="Calibri" w:cs="Calibri"/>
          <w:kern w:val="0"/>
          <w:sz w:val="22"/>
          <w:szCs w:val="22"/>
        </w:rPr>
        <w:t xml:space="preserve">Load-In / Setup </w:t>
      </w:r>
      <w:r w:rsidRPr="00AA16AA">
        <w:rPr>
          <w:rFonts w:ascii="Calibri" w:hAnsi="Calibri" w:cs="Calibri"/>
          <w:kern w:val="0"/>
          <w:sz w:val="22"/>
          <w:szCs w:val="22"/>
        </w:rPr>
        <w:t>Re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>maining Vendors</w:t>
      </w:r>
    </w:p>
    <w:p w14:paraId="606B79A3" w14:textId="4D2928F3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Saturday </w:t>
      </w:r>
      <w:r w:rsidR="005C28E4" w:rsidRPr="00AA16AA">
        <w:rPr>
          <w:rFonts w:ascii="Calibri" w:hAnsi="Calibri" w:cs="Calibri"/>
          <w:kern w:val="0"/>
          <w:sz w:val="22"/>
          <w:szCs w:val="22"/>
        </w:rPr>
        <w:t>8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am – </w:t>
      </w:r>
      <w:r w:rsidR="005C28E4" w:rsidRPr="00AA16AA">
        <w:rPr>
          <w:rFonts w:ascii="Calibri" w:hAnsi="Calibri" w:cs="Calibri"/>
          <w:kern w:val="0"/>
          <w:sz w:val="22"/>
          <w:szCs w:val="22"/>
        </w:rPr>
        <w:t>9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am </w:t>
      </w:r>
      <w:r w:rsidR="005C28E4" w:rsidRPr="00AA16AA">
        <w:rPr>
          <w:rFonts w:ascii="Calibri" w:hAnsi="Calibri" w:cs="Calibri"/>
          <w:kern w:val="0"/>
          <w:sz w:val="22"/>
          <w:szCs w:val="22"/>
        </w:rPr>
        <w:t xml:space="preserve">Final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Load-In / Setup </w:t>
      </w:r>
    </w:p>
    <w:p w14:paraId="1396254B" w14:textId="77777777" w:rsidR="00CA5717" w:rsidRPr="00AA16AA" w:rsidRDefault="00CA5717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No sales may take place during setup hours</w:t>
      </w:r>
      <w:r w:rsidRPr="00AA16AA">
        <w:rPr>
          <w:rFonts w:ascii="Calibri" w:hAnsi="Calibri" w:cs="Calibri"/>
          <w:kern w:val="0"/>
          <w:sz w:val="22"/>
          <w:szCs w:val="22"/>
        </w:rPr>
        <w:t>.</w:t>
      </w:r>
    </w:p>
    <w:p w14:paraId="54EEAA57" w14:textId="2B3F94C9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Saturday 9 am – 5 pm Open to </w:t>
      </w:r>
      <w:r w:rsidR="00DD4E25">
        <w:rPr>
          <w:rFonts w:ascii="Calibri" w:hAnsi="Calibri" w:cs="Calibri"/>
          <w:kern w:val="0"/>
          <w:sz w:val="22"/>
          <w:szCs w:val="22"/>
        </w:rPr>
        <w:t xml:space="preserve">the </w:t>
      </w:r>
      <w:r w:rsidRPr="00AA16AA">
        <w:rPr>
          <w:rFonts w:ascii="Calibri" w:hAnsi="Calibri" w:cs="Calibri"/>
          <w:kern w:val="0"/>
          <w:sz w:val="22"/>
          <w:szCs w:val="22"/>
        </w:rPr>
        <w:t>public</w:t>
      </w:r>
    </w:p>
    <w:p w14:paraId="6309BF5E" w14:textId="1567E92C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Sunday 8 am – 9 am </w:t>
      </w:r>
      <w:r w:rsidR="00543F24" w:rsidRPr="00AA16AA">
        <w:rPr>
          <w:rFonts w:ascii="Calibri" w:hAnsi="Calibri" w:cs="Calibri"/>
          <w:sz w:val="22"/>
          <w:szCs w:val="22"/>
        </w:rPr>
        <w:t>Doors open for TECO staff, vendor</w:t>
      </w:r>
      <w:r w:rsidR="00DD4E25">
        <w:rPr>
          <w:rFonts w:ascii="Calibri" w:hAnsi="Calibri" w:cs="Calibri"/>
          <w:sz w:val="22"/>
          <w:szCs w:val="22"/>
        </w:rPr>
        <w:t>s</w:t>
      </w:r>
      <w:r w:rsidR="00543F24" w:rsidRPr="00AA16AA">
        <w:rPr>
          <w:rFonts w:ascii="Calibri" w:hAnsi="Calibri" w:cs="Calibri"/>
          <w:sz w:val="22"/>
          <w:szCs w:val="22"/>
        </w:rPr>
        <w:t>, and layout personnel</w:t>
      </w:r>
      <w:r w:rsidR="00DD4E25">
        <w:rPr>
          <w:rFonts w:ascii="Calibri" w:hAnsi="Calibri" w:cs="Calibri"/>
          <w:sz w:val="22"/>
          <w:szCs w:val="22"/>
        </w:rPr>
        <w:t>.</w:t>
      </w:r>
    </w:p>
    <w:p w14:paraId="07FF6B58" w14:textId="2BD49514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Sunday 9 am – </w:t>
      </w:r>
      <w:r w:rsidR="005C28E4" w:rsidRPr="00AA16AA">
        <w:rPr>
          <w:rFonts w:ascii="Calibri" w:hAnsi="Calibri" w:cs="Calibri"/>
          <w:kern w:val="0"/>
          <w:sz w:val="22"/>
          <w:szCs w:val="22"/>
        </w:rPr>
        <w:t>3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pm Open to </w:t>
      </w:r>
      <w:r w:rsidR="00DD4E25">
        <w:rPr>
          <w:rFonts w:ascii="Calibri" w:hAnsi="Calibri" w:cs="Calibri"/>
          <w:kern w:val="0"/>
          <w:sz w:val="22"/>
          <w:szCs w:val="22"/>
        </w:rPr>
        <w:t xml:space="preserve">the </w:t>
      </w:r>
      <w:r w:rsidRPr="00AA16AA">
        <w:rPr>
          <w:rFonts w:ascii="Calibri" w:hAnsi="Calibri" w:cs="Calibri"/>
          <w:kern w:val="0"/>
          <w:sz w:val="22"/>
          <w:szCs w:val="22"/>
        </w:rPr>
        <w:t>public</w:t>
      </w:r>
    </w:p>
    <w:p w14:paraId="6CC5BB8C" w14:textId="23B6E949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Sunday 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>3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pm – 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>6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pm Teardown</w:t>
      </w:r>
    </w:p>
    <w:p w14:paraId="3ED0E53A" w14:textId="77777777" w:rsidR="005C28E4" w:rsidRPr="00AA16AA" w:rsidRDefault="005C28E4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</w:p>
    <w:p w14:paraId="78B8ECFB" w14:textId="14541D11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Rule</w:t>
      </w:r>
      <w:r w:rsidR="00D34DCE">
        <w:rPr>
          <w:rFonts w:ascii="Calibri" w:hAnsi="Calibri" w:cs="Calibri"/>
          <w:b/>
          <w:bCs/>
          <w:kern w:val="0"/>
          <w:sz w:val="22"/>
          <w:szCs w:val="22"/>
        </w:rPr>
        <w:t>s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 &amp; Responsibilities:</w:t>
      </w:r>
    </w:p>
    <w:p w14:paraId="69685497" w14:textId="77777777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The following rules and responsibilities are subject to change without warning.</w:t>
      </w:r>
    </w:p>
    <w:p w14:paraId="76BE949A" w14:textId="1F72244C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1. Items Displayed: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The </w:t>
      </w:r>
      <w:r w:rsidR="005C28E4" w:rsidRPr="00AA16AA">
        <w:rPr>
          <w:rFonts w:ascii="Calibri" w:hAnsi="Calibri" w:cs="Calibri"/>
          <w:kern w:val="0"/>
          <w:sz w:val="22"/>
          <w:szCs w:val="22"/>
        </w:rPr>
        <w:t>TECO Model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Train Show is a Railroad Hobby Show- </w:t>
      </w:r>
      <w:r w:rsidR="00BA237D">
        <w:rPr>
          <w:rFonts w:ascii="Calibri" w:hAnsi="Calibri" w:cs="Calibri"/>
          <w:kern w:val="0"/>
          <w:sz w:val="22"/>
          <w:szCs w:val="22"/>
        </w:rPr>
        <w:t>our purpose is to pr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>omote</w:t>
      </w:r>
      <w:r w:rsidR="00BA237D">
        <w:rPr>
          <w:rFonts w:ascii="Calibri" w:hAnsi="Calibri" w:cs="Calibri"/>
          <w:kern w:val="0"/>
          <w:sz w:val="22"/>
          <w:szCs w:val="22"/>
        </w:rPr>
        <w:t xml:space="preserve"> 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>the model railroading hobby</w:t>
      </w:r>
      <w:r w:rsidRPr="00AA16AA">
        <w:rPr>
          <w:rFonts w:ascii="Calibri" w:hAnsi="Calibri" w:cs="Calibri"/>
          <w:kern w:val="0"/>
          <w:sz w:val="22"/>
          <w:szCs w:val="22"/>
        </w:rPr>
        <w:t>.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We reserve the right to reject registrations for any reason and without explanation. </w:t>
      </w:r>
      <w:proofErr w:type="gramStart"/>
      <w:r w:rsidR="004A6157">
        <w:rPr>
          <w:rFonts w:ascii="Calibri" w:hAnsi="Calibri" w:cs="Calibri"/>
          <w:kern w:val="0"/>
          <w:sz w:val="22"/>
          <w:szCs w:val="22"/>
        </w:rPr>
        <w:t>Additional</w:t>
      </w:r>
      <w:proofErr w:type="gramEnd"/>
      <w:r w:rsidR="004A6157">
        <w:rPr>
          <w:rFonts w:ascii="Calibri" w:hAnsi="Calibri" w:cs="Calibri"/>
          <w:kern w:val="0"/>
          <w:sz w:val="22"/>
          <w:szCs w:val="22"/>
        </w:rPr>
        <w:t xml:space="preserve"> t</w:t>
      </w:r>
      <w:r w:rsidRPr="00AA16AA">
        <w:rPr>
          <w:rFonts w:ascii="Calibri" w:hAnsi="Calibri" w:cs="Calibri"/>
          <w:kern w:val="0"/>
          <w:sz w:val="22"/>
          <w:szCs w:val="22"/>
        </w:rPr>
        <w:t>able helpers must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pay a registration fee. 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 xml:space="preserve">Vendors/Exhibitors </w:t>
      </w:r>
      <w:proofErr w:type="gramStart"/>
      <w:r w:rsidR="00CA5717" w:rsidRPr="00AA16AA">
        <w:rPr>
          <w:rFonts w:ascii="Calibri" w:hAnsi="Calibri" w:cs="Calibri"/>
          <w:kern w:val="0"/>
          <w:sz w:val="22"/>
          <w:szCs w:val="22"/>
        </w:rPr>
        <w:t>are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responsible for</w:t>
      </w:r>
      <w:proofErr w:type="gramEnd"/>
      <w:r w:rsidRPr="00AA16AA">
        <w:rPr>
          <w:rFonts w:ascii="Calibri" w:hAnsi="Calibri" w:cs="Calibri"/>
          <w:kern w:val="0"/>
          <w:sz w:val="22"/>
          <w:szCs w:val="22"/>
        </w:rPr>
        <w:t xml:space="preserve"> the behavior of their guests and helpers.</w:t>
      </w:r>
    </w:p>
    <w:p w14:paraId="0857BD8D" w14:textId="6273B350" w:rsidR="00EA3AB1" w:rsidRPr="00AA16AA" w:rsidRDefault="00CA5717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2</w:t>
      </w:r>
      <w:r w:rsidR="00EA3AB1" w:rsidRPr="00AA16AA">
        <w:rPr>
          <w:rFonts w:ascii="Calibri" w:hAnsi="Calibri" w:cs="Calibri"/>
          <w:b/>
          <w:bCs/>
          <w:kern w:val="0"/>
          <w:sz w:val="22"/>
          <w:szCs w:val="22"/>
        </w:rPr>
        <w:t>. Registration Cancellation Policy:</w:t>
      </w:r>
    </w:p>
    <w:p w14:paraId="290F8964" w14:textId="735EAF6E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You can cancel at any time, but there will be no refunds for cancellations received after 1/31/202</w:t>
      </w:r>
      <w:r w:rsidR="00CA5717" w:rsidRPr="00AA16AA">
        <w:rPr>
          <w:rFonts w:ascii="Calibri" w:hAnsi="Calibri" w:cs="Calibri"/>
          <w:b/>
          <w:bCs/>
          <w:kern w:val="0"/>
          <w:sz w:val="22"/>
          <w:szCs w:val="22"/>
        </w:rPr>
        <w:t>6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.</w:t>
      </w:r>
    </w:p>
    <w:p w14:paraId="54167986" w14:textId="682E5621" w:rsidR="00EA3AB1" w:rsidRPr="00AA16AA" w:rsidRDefault="00CA5717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3</w:t>
      </w:r>
      <w:r w:rsidR="00EA3AB1" w:rsidRPr="00AA16AA">
        <w:rPr>
          <w:rFonts w:ascii="Calibri" w:hAnsi="Calibri" w:cs="Calibri"/>
          <w:b/>
          <w:bCs/>
          <w:kern w:val="0"/>
          <w:sz w:val="22"/>
          <w:szCs w:val="22"/>
        </w:rPr>
        <w:t>. Show Cancellation:</w:t>
      </w:r>
    </w:p>
    <w:p w14:paraId="3EB867BA" w14:textId="7B7C684D" w:rsidR="00EA3AB1" w:rsidRPr="00AA16AA" w:rsidRDefault="004A6157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>
        <w:rPr>
          <w:rFonts w:ascii="Calibri" w:hAnsi="Calibri" w:cs="Calibri"/>
          <w:kern w:val="0"/>
          <w:sz w:val="22"/>
          <w:szCs w:val="22"/>
        </w:rPr>
        <w:t>The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show could be cancelled if there is a lack of vendor participation, inclement weather such as a blizzard</w:t>
      </w:r>
      <w:r w:rsidR="00DD4E25">
        <w:rPr>
          <w:rFonts w:ascii="Calibri" w:hAnsi="Calibri" w:cs="Calibri"/>
          <w:kern w:val="0"/>
          <w:sz w:val="22"/>
          <w:szCs w:val="22"/>
        </w:rPr>
        <w:t>,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or </w:t>
      </w:r>
      <w:r w:rsidR="00DD4E25">
        <w:rPr>
          <w:rFonts w:ascii="Calibri" w:hAnsi="Calibri" w:cs="Calibri"/>
          <w:kern w:val="0"/>
          <w:sz w:val="22"/>
          <w:szCs w:val="22"/>
        </w:rPr>
        <w:t>if the facility is un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available (see Force Majeure below). Refund of registration payments 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>will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be </w:t>
      </w:r>
      <w:proofErr w:type="gramStart"/>
      <w:r w:rsidR="00EA3AB1" w:rsidRPr="00AA16AA">
        <w:rPr>
          <w:rFonts w:ascii="Calibri" w:hAnsi="Calibri" w:cs="Calibri"/>
          <w:kern w:val="0"/>
          <w:sz w:val="22"/>
          <w:szCs w:val="22"/>
        </w:rPr>
        <w:t>determined</w:t>
      </w:r>
      <w:proofErr w:type="gramEnd"/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at the time of cancellation.</w:t>
      </w:r>
    </w:p>
    <w:p w14:paraId="43703066" w14:textId="0508E38A" w:rsidR="00EA3AB1" w:rsidRPr="00AA16AA" w:rsidRDefault="00BC3C60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4</w:t>
      </w:r>
      <w:r w:rsidR="00EA3AB1"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. Force Majeure: 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>T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>ECO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shall not be responsible for loss of business or loss of profits from</w:t>
      </w:r>
    </w:p>
    <w:p w14:paraId="420D1A18" w14:textId="795D4338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lastRenderedPageBreak/>
        <w:t>conditions caused by war, insurrections, riots, labor unrest, strikes, shootings, brawls, public disaster, other violent-related</w:t>
      </w:r>
      <w:r w:rsidR="00543F24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actions, pandemic, or the like. Any of these conditions may </w:t>
      </w:r>
      <w:r w:rsidR="00DD4E25">
        <w:rPr>
          <w:rFonts w:ascii="Calibri" w:hAnsi="Calibri" w:cs="Calibri"/>
          <w:kern w:val="0"/>
          <w:sz w:val="22"/>
          <w:szCs w:val="22"/>
        </w:rPr>
        <w:t>cause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T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>E</w:t>
      </w:r>
      <w:r w:rsidRPr="00AA16AA">
        <w:rPr>
          <w:rFonts w:ascii="Calibri" w:hAnsi="Calibri" w:cs="Calibri"/>
          <w:kern w:val="0"/>
          <w:sz w:val="22"/>
          <w:szCs w:val="22"/>
        </w:rPr>
        <w:t>C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>O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and </w:t>
      </w:r>
      <w:r w:rsidR="00CA5717" w:rsidRPr="00AA16AA">
        <w:rPr>
          <w:rFonts w:ascii="Calibri" w:hAnsi="Calibri" w:cs="Calibri"/>
          <w:kern w:val="0"/>
          <w:sz w:val="22"/>
          <w:szCs w:val="22"/>
        </w:rPr>
        <w:t xml:space="preserve">Norris Penrose Event Center </w:t>
      </w:r>
      <w:r w:rsidRPr="00AA16AA">
        <w:rPr>
          <w:rFonts w:ascii="Calibri" w:hAnsi="Calibri" w:cs="Calibri"/>
          <w:kern w:val="0"/>
          <w:sz w:val="22"/>
          <w:szCs w:val="22"/>
        </w:rPr>
        <w:t>to cancel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the event.</w:t>
      </w:r>
    </w:p>
    <w:p w14:paraId="5B214016" w14:textId="7B144B1B" w:rsidR="00EA3AB1" w:rsidRPr="00AA16AA" w:rsidRDefault="00BC3C60" w:rsidP="001656D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5</w:t>
      </w:r>
      <w:r w:rsidR="00EA3AB1"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. Hours of Operation: 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All displays must remain up and </w:t>
      </w:r>
      <w:proofErr w:type="gramStart"/>
      <w:r w:rsidR="00EA3AB1" w:rsidRPr="00AA16AA">
        <w:rPr>
          <w:rFonts w:ascii="Calibri" w:hAnsi="Calibri" w:cs="Calibri"/>
          <w:kern w:val="0"/>
          <w:sz w:val="22"/>
          <w:szCs w:val="22"/>
        </w:rPr>
        <w:t>functioning</w:t>
      </w:r>
      <w:proofErr w:type="gramEnd"/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until 5 pm on Saturday and 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>3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pm on Sunday.</w:t>
      </w:r>
      <w:r w:rsidR="00543F24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Packing before 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>3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:00 pm on Sunday is </w:t>
      </w:r>
      <w:r w:rsidR="004A6157" w:rsidRPr="00AA16AA">
        <w:rPr>
          <w:rFonts w:ascii="Calibri" w:hAnsi="Calibri" w:cs="Calibri"/>
          <w:kern w:val="0"/>
          <w:sz w:val="22"/>
          <w:szCs w:val="22"/>
        </w:rPr>
        <w:t>prohibited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. </w:t>
      </w:r>
      <w:r w:rsidR="00EA3AB1" w:rsidRPr="00AA16AA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No sales may take place during setup hours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>.</w:t>
      </w:r>
    </w:p>
    <w:p w14:paraId="77BB5838" w14:textId="72A1A69D" w:rsidR="00EA3AB1" w:rsidRPr="00AA16AA" w:rsidRDefault="00543F24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6</w:t>
      </w:r>
      <w:r w:rsidR="00EA3AB1"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. Badges: 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>Badges are issued for all vendors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>/exhibitors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and must </w:t>
      </w:r>
      <w:r w:rsidR="00DD4E25">
        <w:rPr>
          <w:rFonts w:ascii="Calibri" w:hAnsi="Calibri" w:cs="Calibri"/>
          <w:kern w:val="0"/>
          <w:sz w:val="22"/>
          <w:szCs w:val="22"/>
        </w:rPr>
        <w:t>always be</w:t>
      </w:r>
      <w:r w:rsidR="004A6157" w:rsidRPr="00AA16AA">
        <w:rPr>
          <w:rFonts w:ascii="Calibri" w:hAnsi="Calibri" w:cs="Calibri"/>
          <w:kern w:val="0"/>
          <w:sz w:val="22"/>
          <w:szCs w:val="22"/>
        </w:rPr>
        <w:t xml:space="preserve"> worn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, including setup hours. Fill </w:t>
      </w:r>
      <w:r w:rsidR="00DD4E25">
        <w:rPr>
          <w:rFonts w:ascii="Calibri" w:hAnsi="Calibri" w:cs="Calibri"/>
          <w:kern w:val="0"/>
          <w:sz w:val="22"/>
          <w:szCs w:val="22"/>
        </w:rPr>
        <w:t>in the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worker names on the other side of th</w:t>
      </w:r>
      <w:r w:rsidR="00B944D8">
        <w:rPr>
          <w:rFonts w:ascii="Calibri" w:hAnsi="Calibri" w:cs="Calibri"/>
          <w:kern w:val="0"/>
          <w:sz w:val="22"/>
          <w:szCs w:val="22"/>
        </w:rPr>
        <w:t>e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form. Badges will be in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 xml:space="preserve"> your vendor packet when you arrive to </w:t>
      </w:r>
      <w:r w:rsidR="004A6157" w:rsidRPr="00AA16AA">
        <w:rPr>
          <w:rFonts w:ascii="Calibri" w:hAnsi="Calibri" w:cs="Calibri"/>
          <w:kern w:val="0"/>
          <w:sz w:val="22"/>
          <w:szCs w:val="22"/>
        </w:rPr>
        <w:t>set up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>.</w:t>
      </w:r>
    </w:p>
    <w:p w14:paraId="6B927D14" w14:textId="620B8057" w:rsidR="00EA3AB1" w:rsidRPr="00AA16AA" w:rsidRDefault="00711A8E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7</w:t>
      </w:r>
      <w:r w:rsidR="00EA3AB1"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. Sales Tax: 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>T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>ECO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carries a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 xml:space="preserve"> multiple</w:t>
      </w:r>
      <w:r w:rsidR="00DD4E25">
        <w:rPr>
          <w:rFonts w:ascii="Calibri" w:hAnsi="Calibri" w:cs="Calibri"/>
          <w:kern w:val="0"/>
          <w:sz w:val="22"/>
          <w:szCs w:val="22"/>
        </w:rPr>
        <w:t>-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>event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sales tax 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>license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for the show. 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 xml:space="preserve">However, </w:t>
      </w:r>
      <w:r w:rsidR="00BC3C60" w:rsidRPr="00AA16AA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ALL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 xml:space="preserve"> vendors must collect s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ales tax 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>f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>or all merchandise sold at</w:t>
      </w:r>
      <w:r w:rsidR="001656D8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>the TECO Model Train show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. </w:t>
      </w:r>
      <w:r w:rsidR="00BC3C60" w:rsidRPr="00AA16AA">
        <w:rPr>
          <w:rFonts w:ascii="Calibri" w:hAnsi="Calibri" w:cs="Calibri"/>
          <w:kern w:val="0"/>
          <w:sz w:val="22"/>
          <w:szCs w:val="22"/>
        </w:rPr>
        <w:t>Y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ou </w:t>
      </w:r>
      <w:r w:rsidRPr="00AA16AA">
        <w:rPr>
          <w:rFonts w:ascii="Calibri" w:hAnsi="Calibri" w:cs="Calibri"/>
          <w:kern w:val="0"/>
          <w:sz w:val="22"/>
          <w:szCs w:val="22"/>
        </w:rPr>
        <w:t>must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report your sales tax directly</w:t>
      </w:r>
      <w:r w:rsidR="004A6157">
        <w:rPr>
          <w:rFonts w:ascii="Calibri" w:hAnsi="Calibri" w:cs="Calibri"/>
          <w:kern w:val="0"/>
          <w:sz w:val="22"/>
          <w:szCs w:val="22"/>
        </w:rPr>
        <w:t xml:space="preserve"> to Colorado Springs and the state of Colorado.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="004A6157">
        <w:rPr>
          <w:rFonts w:ascii="Calibri" w:hAnsi="Calibri" w:cs="Calibri"/>
          <w:kern w:val="0"/>
          <w:sz w:val="22"/>
          <w:szCs w:val="22"/>
        </w:rPr>
        <w:t>Y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ou </w:t>
      </w:r>
      <w:proofErr w:type="gramStart"/>
      <w:r w:rsidR="00EA3AB1" w:rsidRPr="00AA16AA">
        <w:rPr>
          <w:rFonts w:ascii="Calibri" w:hAnsi="Calibri" w:cs="Calibri"/>
          <w:kern w:val="0"/>
          <w:sz w:val="22"/>
          <w:szCs w:val="22"/>
        </w:rPr>
        <w:t>are responsible for</w:t>
      </w:r>
      <w:proofErr w:type="gramEnd"/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following state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>and local tax reporting requirements. You must also report your sales, t</w:t>
      </w:r>
      <w:r w:rsidR="00DD4E25">
        <w:rPr>
          <w:rFonts w:ascii="Calibri" w:hAnsi="Calibri" w:cs="Calibri"/>
          <w:kern w:val="0"/>
          <w:sz w:val="22"/>
          <w:szCs w:val="22"/>
        </w:rPr>
        <w:t>he taxes collected, and your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sales tax license number to the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vendor coordinator.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 xml:space="preserve"> </w:t>
      </w:r>
    </w:p>
    <w:p w14:paraId="28AACC9A" w14:textId="6904132B" w:rsidR="00711A8E" w:rsidRPr="00AA16AA" w:rsidRDefault="00711A8E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8. Table Covering</w:t>
      </w:r>
      <w:r w:rsidR="00543F24" w:rsidRPr="00AA16AA">
        <w:rPr>
          <w:rFonts w:ascii="Calibri" w:hAnsi="Calibri" w:cs="Calibri"/>
          <w:b/>
          <w:bCs/>
          <w:kern w:val="0"/>
          <w:sz w:val="22"/>
          <w:szCs w:val="22"/>
        </w:rPr>
        <w:t>s:</w:t>
      </w:r>
      <w:r w:rsidR="00543F24" w:rsidRPr="00AA16AA">
        <w:rPr>
          <w:rFonts w:ascii="Calibri" w:hAnsi="Calibri" w:cs="Calibri"/>
          <w:kern w:val="0"/>
          <w:sz w:val="22"/>
          <w:szCs w:val="22"/>
        </w:rPr>
        <w:t xml:space="preserve"> Are </w:t>
      </w:r>
      <w:r w:rsidR="004A6157" w:rsidRPr="00AA16AA">
        <w:rPr>
          <w:rFonts w:ascii="Calibri" w:hAnsi="Calibri" w:cs="Calibri"/>
          <w:kern w:val="0"/>
          <w:sz w:val="22"/>
          <w:szCs w:val="22"/>
        </w:rPr>
        <w:t>encouraged and</w:t>
      </w:r>
      <w:r w:rsidR="00543F24" w:rsidRPr="00AA16AA">
        <w:rPr>
          <w:rFonts w:ascii="Calibri" w:hAnsi="Calibri" w:cs="Calibri"/>
          <w:kern w:val="0"/>
          <w:sz w:val="22"/>
          <w:szCs w:val="22"/>
        </w:rPr>
        <w:t xml:space="preserve"> are available at most dollar stores. TECO has a few</w:t>
      </w:r>
      <w:r w:rsidR="0097320F" w:rsidRPr="00AA16AA">
        <w:rPr>
          <w:rFonts w:ascii="Calibri" w:hAnsi="Calibri" w:cs="Calibri"/>
          <w:kern w:val="0"/>
          <w:sz w:val="22"/>
          <w:szCs w:val="22"/>
        </w:rPr>
        <w:t xml:space="preserve"> spares</w:t>
      </w:r>
      <w:r w:rsidR="00543F24" w:rsidRPr="00AA16AA">
        <w:rPr>
          <w:rFonts w:ascii="Calibri" w:hAnsi="Calibri" w:cs="Calibri"/>
          <w:kern w:val="0"/>
          <w:sz w:val="22"/>
          <w:szCs w:val="22"/>
        </w:rPr>
        <w:t xml:space="preserve"> available.</w:t>
      </w:r>
    </w:p>
    <w:p w14:paraId="6DD54DCA" w14:textId="48DAC33E" w:rsidR="00EA3AB1" w:rsidRPr="00AA16AA" w:rsidRDefault="00711A8E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9</w:t>
      </w:r>
      <w:r w:rsidR="00EA3AB1"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. Posted Prices: 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>All items for sale must be price</w:t>
      </w:r>
      <w:r w:rsidR="00DD4E25">
        <w:rPr>
          <w:rFonts w:ascii="Calibri" w:hAnsi="Calibri" w:cs="Calibri"/>
          <w:kern w:val="0"/>
          <w:sz w:val="22"/>
          <w:szCs w:val="22"/>
        </w:rPr>
        <w:t>-</w:t>
      </w:r>
      <w:r w:rsidR="00EA3AB1" w:rsidRPr="00AA16AA">
        <w:rPr>
          <w:rFonts w:ascii="Calibri" w:hAnsi="Calibri" w:cs="Calibri"/>
          <w:kern w:val="0"/>
          <w:sz w:val="22"/>
          <w:szCs w:val="22"/>
        </w:rPr>
        <w:t>tagged.</w:t>
      </w:r>
    </w:p>
    <w:p w14:paraId="19EDE8FB" w14:textId="06DA05BC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1</w:t>
      </w:r>
      <w:r w:rsidR="00F861E6" w:rsidRPr="00AA16AA">
        <w:rPr>
          <w:rFonts w:ascii="Calibri" w:hAnsi="Calibri" w:cs="Calibri"/>
          <w:b/>
          <w:bCs/>
          <w:kern w:val="0"/>
          <w:sz w:val="22"/>
          <w:szCs w:val="22"/>
        </w:rPr>
        <w:t>0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. Prohibited Items: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The following items are not </w:t>
      </w:r>
      <w:proofErr w:type="gramStart"/>
      <w:r w:rsidRPr="00AA16AA">
        <w:rPr>
          <w:rFonts w:ascii="Calibri" w:hAnsi="Calibri" w:cs="Calibri"/>
          <w:kern w:val="0"/>
          <w:sz w:val="22"/>
          <w:szCs w:val="22"/>
        </w:rPr>
        <w:t>permitted</w:t>
      </w:r>
      <w:proofErr w:type="gramEnd"/>
      <w:r w:rsidRPr="00AA16AA">
        <w:rPr>
          <w:rFonts w:ascii="Calibri" w:hAnsi="Calibri" w:cs="Calibri"/>
          <w:kern w:val="0"/>
          <w:sz w:val="22"/>
          <w:szCs w:val="22"/>
        </w:rPr>
        <w:t xml:space="preserve"> or distributed in the facility:</w:t>
      </w:r>
    </w:p>
    <w:p w14:paraId="570F9F40" w14:textId="77777777" w:rsidR="00EA3AB1" w:rsidRPr="00AA16AA" w:rsidRDefault="00EA3AB1" w:rsidP="00543F24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>Glitter</w:t>
      </w:r>
    </w:p>
    <w:p w14:paraId="0D5D51B0" w14:textId="52EEC811" w:rsidR="00EA3AB1" w:rsidRPr="00AA16AA" w:rsidRDefault="00EA3AB1" w:rsidP="00543F24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Pressure-adhesive stickers or </w:t>
      </w:r>
      <w:proofErr w:type="gramStart"/>
      <w:r w:rsidRPr="00AA16AA">
        <w:rPr>
          <w:rFonts w:ascii="Calibri" w:hAnsi="Calibri" w:cs="Calibri"/>
          <w:kern w:val="0"/>
          <w:sz w:val="22"/>
          <w:szCs w:val="22"/>
        </w:rPr>
        <w:t>similar items</w:t>
      </w:r>
      <w:proofErr w:type="gramEnd"/>
    </w:p>
    <w:p w14:paraId="501394F1" w14:textId="77777777" w:rsidR="00EA3AB1" w:rsidRDefault="00EA3AB1" w:rsidP="00543F24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>Helium Balloons</w:t>
      </w:r>
    </w:p>
    <w:p w14:paraId="581EF4A5" w14:textId="78A601BD" w:rsidR="00BA237D" w:rsidRPr="00AA16AA" w:rsidRDefault="00BA237D" w:rsidP="00543F24">
      <w:pPr>
        <w:autoSpaceDE w:val="0"/>
        <w:autoSpaceDN w:val="0"/>
        <w:adjustRightInd w:val="0"/>
        <w:spacing w:after="0" w:line="240" w:lineRule="auto"/>
        <w:ind w:firstLine="720"/>
        <w:rPr>
          <w:rFonts w:ascii="Calibri" w:hAnsi="Calibri" w:cs="Calibri"/>
          <w:kern w:val="0"/>
          <w:sz w:val="22"/>
          <w:szCs w:val="22"/>
        </w:rPr>
      </w:pPr>
      <w:proofErr w:type="spellStart"/>
      <w:r>
        <w:rPr>
          <w:rFonts w:ascii="Calibri" w:hAnsi="Calibri" w:cs="Calibri"/>
          <w:kern w:val="0"/>
          <w:sz w:val="22"/>
          <w:szCs w:val="22"/>
        </w:rPr>
        <w:t>Duck tape</w:t>
      </w:r>
      <w:proofErr w:type="spellEnd"/>
    </w:p>
    <w:p w14:paraId="1A45D0BF" w14:textId="1E9FEF36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1</w:t>
      </w:r>
      <w:r w:rsidR="00F861E6" w:rsidRPr="00AA16AA">
        <w:rPr>
          <w:rFonts w:ascii="Calibri" w:hAnsi="Calibri" w:cs="Calibri"/>
          <w:b/>
          <w:bCs/>
          <w:kern w:val="0"/>
          <w:sz w:val="22"/>
          <w:szCs w:val="22"/>
        </w:rPr>
        <w:t>1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. Safety / Electric:</w:t>
      </w:r>
    </w:p>
    <w:p w14:paraId="79ED653A" w14:textId="08076871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Under OSHA regulations, all extension cords must </w:t>
      </w:r>
      <w:r w:rsidR="00DD4E25">
        <w:rPr>
          <w:rFonts w:ascii="Calibri" w:hAnsi="Calibri" w:cs="Calibri"/>
          <w:kern w:val="0"/>
          <w:sz w:val="22"/>
          <w:szCs w:val="22"/>
        </w:rPr>
        <w:t>hav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e a three-prong plug with a ground. They must also be </w:t>
      </w:r>
      <w:r w:rsidR="00DD4E25">
        <w:rPr>
          <w:rFonts w:ascii="Calibri" w:hAnsi="Calibri" w:cs="Calibri"/>
          <w:kern w:val="0"/>
          <w:sz w:val="22"/>
          <w:szCs w:val="22"/>
        </w:rPr>
        <w:t>approved appropriately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(by Underwriter</w:t>
      </w:r>
      <w:r w:rsidR="00DD4E25">
        <w:rPr>
          <w:rFonts w:ascii="Calibri" w:hAnsi="Calibri" w:cs="Calibri"/>
          <w:kern w:val="0"/>
          <w:sz w:val="22"/>
          <w:szCs w:val="22"/>
        </w:rPr>
        <w:t>s Laboratories, etc.).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OSHA Code of Federal Regulations 29CFR1910.303</w:t>
      </w:r>
    </w:p>
    <w:p w14:paraId="415B3CCA" w14:textId="1F3E6762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>Extension cords cannot be used if they are missing the ground or third prong, show any signs of damage or fraying at the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connecting ends, or have any damage to the casing</w:t>
      </w:r>
      <w:r w:rsidR="00DD4E25">
        <w:rPr>
          <w:rFonts w:ascii="Calibri" w:hAnsi="Calibri" w:cs="Calibri"/>
          <w:kern w:val="0"/>
          <w:sz w:val="22"/>
          <w:szCs w:val="22"/>
        </w:rPr>
        <w:t>,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such as cracks, </w:t>
      </w:r>
      <w:r w:rsidR="00073AEE" w:rsidRPr="00AA16AA">
        <w:rPr>
          <w:rFonts w:ascii="Calibri" w:hAnsi="Calibri" w:cs="Calibri"/>
          <w:kern w:val="0"/>
          <w:sz w:val="22"/>
          <w:szCs w:val="22"/>
        </w:rPr>
        <w:t>bends,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or kinks.</w:t>
      </w:r>
    </w:p>
    <w:p w14:paraId="338A7648" w14:textId="65224290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>Extension cords cannot be daisy</w:t>
      </w:r>
      <w:r w:rsidR="00DD4E25">
        <w:rPr>
          <w:rFonts w:ascii="Calibri" w:hAnsi="Calibri" w:cs="Calibri"/>
          <w:kern w:val="0"/>
          <w:sz w:val="22"/>
          <w:szCs w:val="22"/>
        </w:rPr>
        <w:t>-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chained together. In other words, it is not </w:t>
      </w:r>
      <w:r w:rsidR="00073AEE" w:rsidRPr="00AA16AA">
        <w:rPr>
          <w:rFonts w:ascii="Calibri" w:hAnsi="Calibri" w:cs="Calibri"/>
          <w:kern w:val="0"/>
          <w:sz w:val="22"/>
          <w:szCs w:val="22"/>
        </w:rPr>
        <w:t>allowed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to plug one extension cord into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another. Because electrical resistance increases with </w:t>
      </w:r>
      <w:r w:rsidR="00DD4E25">
        <w:rPr>
          <w:rFonts w:ascii="Calibri" w:hAnsi="Calibri" w:cs="Calibri"/>
          <w:kern w:val="0"/>
          <w:sz w:val="22"/>
          <w:szCs w:val="22"/>
        </w:rPr>
        <w:t>longer power cords, interconnecting cords increase the total resistance and generate heat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. This creates an </w:t>
      </w:r>
      <w:r w:rsidR="00073AEE" w:rsidRPr="00AA16AA">
        <w:rPr>
          <w:rFonts w:ascii="Calibri" w:hAnsi="Calibri" w:cs="Calibri"/>
          <w:kern w:val="0"/>
          <w:sz w:val="22"/>
          <w:szCs w:val="22"/>
        </w:rPr>
        <w:t>added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risk of equipment failure and fire.</w:t>
      </w:r>
    </w:p>
    <w:p w14:paraId="5DCF4CE1" w14:textId="156F4116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>Power strips cannot be daisy</w:t>
      </w:r>
      <w:r w:rsidR="00DD4E25">
        <w:rPr>
          <w:rFonts w:ascii="Calibri" w:hAnsi="Calibri" w:cs="Calibri"/>
          <w:kern w:val="0"/>
          <w:sz w:val="22"/>
          <w:szCs w:val="22"/>
        </w:rPr>
        <w:t>-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chained together. Power strips are designed to supply power to a maximum of </w:t>
      </w:r>
      <w:r w:rsidR="00DD4E25">
        <w:rPr>
          <w:rFonts w:ascii="Calibri" w:hAnsi="Calibri" w:cs="Calibri"/>
          <w:kern w:val="0"/>
          <w:sz w:val="22"/>
          <w:szCs w:val="22"/>
        </w:rPr>
        <w:t>4 to 6 device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s. Connecting one power strip to another can </w:t>
      </w:r>
      <w:r w:rsidR="00DD4E25">
        <w:rPr>
          <w:rFonts w:ascii="Calibri" w:hAnsi="Calibri" w:cs="Calibri"/>
          <w:kern w:val="0"/>
          <w:sz w:val="22"/>
          <w:szCs w:val="22"/>
        </w:rPr>
        <w:t>cause an electrical current overload and lead to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a fire. Power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strips must be plugged directly into </w:t>
      </w:r>
      <w:r w:rsidR="00DD4E25">
        <w:rPr>
          <w:rFonts w:ascii="Calibri" w:hAnsi="Calibri" w:cs="Calibri"/>
          <w:kern w:val="0"/>
          <w:sz w:val="22"/>
          <w:szCs w:val="22"/>
        </w:rPr>
        <w:t>outlets and must lie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flat. They cannot </w:t>
      </w:r>
      <w:r w:rsidR="00DD4E25">
        <w:rPr>
          <w:rFonts w:ascii="Calibri" w:hAnsi="Calibri" w:cs="Calibri"/>
          <w:kern w:val="0"/>
          <w:sz w:val="22"/>
          <w:szCs w:val="22"/>
        </w:rPr>
        <w:t>hang from the outlet or be suspended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by any item plugged into it.</w:t>
      </w:r>
    </w:p>
    <w:p w14:paraId="4C698D51" w14:textId="4A020C85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kern w:val="0"/>
          <w:sz w:val="22"/>
          <w:szCs w:val="22"/>
        </w:rPr>
        <w:t xml:space="preserve">Your cooperation in adhering to these regulations is 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>appreciated</w:t>
      </w:r>
      <w:r w:rsidRPr="00AA16AA">
        <w:rPr>
          <w:rFonts w:ascii="Calibri" w:hAnsi="Calibri" w:cs="Calibri"/>
          <w:kern w:val="0"/>
          <w:sz w:val="22"/>
          <w:szCs w:val="22"/>
        </w:rPr>
        <w:t>. With everyone’s help, we can create a safer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environment</w:t>
      </w:r>
      <w:r w:rsidR="00DD4E25">
        <w:rPr>
          <w:rFonts w:ascii="Calibri" w:hAnsi="Calibri" w:cs="Calibri"/>
          <w:kern w:val="0"/>
          <w:sz w:val="22"/>
          <w:szCs w:val="22"/>
        </w:rPr>
        <w:t>, helping us put on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a more successful show for all our Vendors</w:t>
      </w:r>
      <w:r w:rsidR="00F861E6" w:rsidRPr="00AA16AA">
        <w:rPr>
          <w:rFonts w:ascii="Calibri" w:hAnsi="Calibri" w:cs="Calibri"/>
          <w:kern w:val="0"/>
          <w:sz w:val="22"/>
          <w:szCs w:val="22"/>
        </w:rPr>
        <w:t>/Exhibitors and Layouts</w:t>
      </w:r>
      <w:r w:rsidRPr="00AA16AA">
        <w:rPr>
          <w:rFonts w:ascii="Calibri" w:hAnsi="Calibri" w:cs="Calibri"/>
          <w:kern w:val="0"/>
          <w:sz w:val="22"/>
          <w:szCs w:val="22"/>
        </w:rPr>
        <w:t>.</w:t>
      </w:r>
    </w:p>
    <w:p w14:paraId="612D6A42" w14:textId="4BA71D43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1</w:t>
      </w:r>
      <w:r w:rsidR="00F861E6" w:rsidRPr="00AA16AA">
        <w:rPr>
          <w:rFonts w:ascii="Calibri" w:hAnsi="Calibri" w:cs="Calibri"/>
          <w:b/>
          <w:bCs/>
          <w:kern w:val="0"/>
          <w:sz w:val="22"/>
          <w:szCs w:val="22"/>
        </w:rPr>
        <w:t>2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.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Exhibitor releases 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>TECO Model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Train Show, 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 xml:space="preserve">Pikes Peak Division of the National Model Railroad Association, the National Model Railroad Association, </w:t>
      </w:r>
      <w:r w:rsidRPr="00AA16AA">
        <w:rPr>
          <w:rFonts w:ascii="Calibri" w:hAnsi="Calibri" w:cs="Calibri"/>
          <w:kern w:val="0"/>
          <w:sz w:val="22"/>
          <w:szCs w:val="22"/>
        </w:rPr>
        <w:t>and the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 xml:space="preserve"> Norris Penrose Event Center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from all claims related to show occupancy, including, but not limited to, loss, theft, damage,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destruction</w:t>
      </w:r>
      <w:r w:rsidR="00DD4E25">
        <w:rPr>
          <w:rFonts w:ascii="Calibri" w:hAnsi="Calibri" w:cs="Calibri"/>
          <w:kern w:val="0"/>
          <w:sz w:val="22"/>
          <w:szCs w:val="22"/>
        </w:rPr>
        <w:t>,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or injury to exhibitors’ property or person.</w:t>
      </w:r>
    </w:p>
    <w:p w14:paraId="7C71ADEE" w14:textId="3F6807AB" w:rsidR="00EA3AB1" w:rsidRPr="00AA16AA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1</w:t>
      </w:r>
      <w:r w:rsidR="00F861E6" w:rsidRPr="00AA16AA">
        <w:rPr>
          <w:rFonts w:ascii="Calibri" w:hAnsi="Calibri" w:cs="Calibri"/>
          <w:b/>
          <w:bCs/>
          <w:kern w:val="0"/>
          <w:sz w:val="22"/>
          <w:szCs w:val="22"/>
        </w:rPr>
        <w:t>3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. </w:t>
      </w:r>
      <w:r w:rsidRPr="00AA16AA">
        <w:rPr>
          <w:rFonts w:ascii="Calibri" w:hAnsi="Calibri" w:cs="Calibri"/>
          <w:kern w:val="0"/>
          <w:sz w:val="22"/>
          <w:szCs w:val="22"/>
        </w:rPr>
        <w:t>Exhibitor is solely and exclusively liable and responsible for the space leased by Exhibitor and shall not injure or</w:t>
      </w:r>
      <w:r w:rsidR="00EC5E35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deface the premises. Exhibitor shall not drive or permit to be driven any pins, nails, hooks, tacks, or screws </w:t>
      </w:r>
      <w:r w:rsidR="00073AEE" w:rsidRPr="00AA16AA">
        <w:rPr>
          <w:rFonts w:ascii="Calibri" w:hAnsi="Calibri" w:cs="Calibri"/>
          <w:kern w:val="0"/>
          <w:sz w:val="22"/>
          <w:szCs w:val="22"/>
        </w:rPr>
        <w:t>into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any part of</w:t>
      </w:r>
      <w:r w:rsidR="00EC5E35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the facility</w:t>
      </w:r>
      <w:r w:rsidR="00EA2DDF">
        <w:rPr>
          <w:rFonts w:ascii="Calibri" w:hAnsi="Calibri" w:cs="Calibri"/>
          <w:kern w:val="0"/>
          <w:sz w:val="22"/>
          <w:szCs w:val="22"/>
        </w:rPr>
        <w:t xml:space="preserve"> or use duct tape</w:t>
      </w:r>
      <w:r w:rsidR="00BE055A">
        <w:rPr>
          <w:rFonts w:ascii="Calibri" w:hAnsi="Calibri" w:cs="Calibri"/>
          <w:kern w:val="0"/>
          <w:sz w:val="22"/>
          <w:szCs w:val="22"/>
        </w:rPr>
        <w:t xml:space="preserve"> on the floors or walls.</w:t>
      </w:r>
    </w:p>
    <w:p w14:paraId="72E93EF0" w14:textId="651A7019" w:rsidR="00EA3AB1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1</w:t>
      </w:r>
      <w:r w:rsidR="00F861E6" w:rsidRPr="00AA16AA">
        <w:rPr>
          <w:rFonts w:ascii="Calibri" w:hAnsi="Calibri" w:cs="Calibri"/>
          <w:b/>
          <w:bCs/>
          <w:kern w:val="0"/>
          <w:sz w:val="22"/>
          <w:szCs w:val="22"/>
        </w:rPr>
        <w:t>4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>. Pets</w:t>
      </w:r>
      <w:r w:rsidR="00DD4E25">
        <w:rPr>
          <w:rFonts w:ascii="Calibri" w:hAnsi="Calibri" w:cs="Calibri"/>
          <w:b/>
          <w:bCs/>
          <w:kern w:val="0"/>
          <w:sz w:val="22"/>
          <w:szCs w:val="22"/>
        </w:rPr>
        <w:t>:</w:t>
      </w:r>
      <w:r w:rsidRPr="00AA16AA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No dogs, cats, or other pets, except “Quality of Life Assistance Animals”, as defined by the Americans with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Disabilities Act of 2001, shall be </w:t>
      </w:r>
      <w:r w:rsidR="00F90B6C" w:rsidRPr="00AA16AA">
        <w:rPr>
          <w:rFonts w:ascii="Calibri" w:hAnsi="Calibri" w:cs="Calibri"/>
          <w:kern w:val="0"/>
          <w:sz w:val="22"/>
          <w:szCs w:val="22"/>
        </w:rPr>
        <w:t>allowed</w:t>
      </w:r>
      <w:r w:rsidRPr="00AA16AA">
        <w:rPr>
          <w:rFonts w:ascii="Calibri" w:hAnsi="Calibri" w:cs="Calibri"/>
          <w:kern w:val="0"/>
          <w:sz w:val="22"/>
          <w:szCs w:val="22"/>
        </w:rPr>
        <w:t xml:space="preserve"> on the Grounds during the Show. Exhibitors will not be allowed to chain their</w:t>
      </w:r>
      <w:r w:rsidR="00EC5E35" w:rsidRPr="00AA16AA">
        <w:rPr>
          <w:rFonts w:ascii="Calibri" w:hAnsi="Calibri" w:cs="Calibri"/>
          <w:kern w:val="0"/>
          <w:sz w:val="22"/>
          <w:szCs w:val="22"/>
        </w:rPr>
        <w:t xml:space="preserve"> </w:t>
      </w:r>
      <w:r w:rsidRPr="00AA16AA">
        <w:rPr>
          <w:rFonts w:ascii="Calibri" w:hAnsi="Calibri" w:cs="Calibri"/>
          <w:kern w:val="0"/>
          <w:sz w:val="22"/>
          <w:szCs w:val="22"/>
        </w:rPr>
        <w:t>pets outside of their vehicle or camper while working.</w:t>
      </w:r>
    </w:p>
    <w:p w14:paraId="037C9210" w14:textId="1A878569" w:rsidR="00073AEE" w:rsidRDefault="00073AEE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073AEE">
        <w:rPr>
          <w:rFonts w:ascii="Calibri" w:hAnsi="Calibri" w:cs="Calibri"/>
          <w:b/>
          <w:bCs/>
          <w:kern w:val="0"/>
          <w:sz w:val="22"/>
          <w:szCs w:val="22"/>
        </w:rPr>
        <w:t>15. Camping</w:t>
      </w:r>
      <w:r w:rsidR="00DD4E25">
        <w:rPr>
          <w:rFonts w:ascii="Calibri" w:hAnsi="Calibri" w:cs="Calibri"/>
          <w:b/>
          <w:bCs/>
          <w:kern w:val="0"/>
          <w:sz w:val="22"/>
          <w:szCs w:val="22"/>
        </w:rPr>
        <w:t>,</w:t>
      </w:r>
      <w:r w:rsidR="00EA2DDF" w:rsidRPr="00EA2DDF">
        <w:t xml:space="preserve"> </w:t>
      </w:r>
      <w:r w:rsidR="00EA2DDF" w:rsidRPr="00EA2DDF">
        <w:rPr>
          <w:rFonts w:ascii="Calibri" w:hAnsi="Calibri" w:cs="Calibri"/>
          <w:kern w:val="0"/>
          <w:sz w:val="22"/>
          <w:szCs w:val="22"/>
        </w:rPr>
        <w:t>RV</w:t>
      </w:r>
      <w:r w:rsidR="00DD4E25">
        <w:rPr>
          <w:rFonts w:ascii="Calibri" w:hAnsi="Calibri" w:cs="Calibri"/>
          <w:kern w:val="0"/>
          <w:sz w:val="22"/>
          <w:szCs w:val="22"/>
        </w:rPr>
        <w:t>,</w:t>
      </w:r>
      <w:r w:rsidR="00EA2DDF" w:rsidRPr="00EA2DDF">
        <w:rPr>
          <w:rFonts w:ascii="Calibri" w:hAnsi="Calibri" w:cs="Calibri"/>
          <w:kern w:val="0"/>
          <w:sz w:val="22"/>
          <w:szCs w:val="22"/>
        </w:rPr>
        <w:t xml:space="preserve"> </w:t>
      </w:r>
      <w:r w:rsidR="00EA2DDF">
        <w:rPr>
          <w:rFonts w:ascii="Calibri" w:hAnsi="Calibri" w:cs="Calibri"/>
          <w:kern w:val="0"/>
          <w:sz w:val="22"/>
          <w:szCs w:val="22"/>
        </w:rPr>
        <w:t>and c</w:t>
      </w:r>
      <w:r w:rsidR="00EA2DDF" w:rsidRPr="00EA2DDF">
        <w:rPr>
          <w:rFonts w:ascii="Calibri" w:hAnsi="Calibri" w:cs="Calibri"/>
          <w:kern w:val="0"/>
          <w:sz w:val="22"/>
          <w:szCs w:val="22"/>
        </w:rPr>
        <w:t>amper</w:t>
      </w:r>
      <w:r w:rsidR="00EA2DDF">
        <w:rPr>
          <w:rFonts w:ascii="Calibri" w:hAnsi="Calibri" w:cs="Calibri"/>
          <w:kern w:val="0"/>
          <w:sz w:val="22"/>
          <w:szCs w:val="22"/>
        </w:rPr>
        <w:t xml:space="preserve"> spots</w:t>
      </w:r>
      <w:r w:rsidR="00EA2DDF" w:rsidRPr="00EA2DDF">
        <w:rPr>
          <w:rFonts w:ascii="Calibri" w:hAnsi="Calibri" w:cs="Calibri"/>
          <w:kern w:val="0"/>
          <w:sz w:val="22"/>
          <w:szCs w:val="22"/>
        </w:rPr>
        <w:t xml:space="preserve"> are available on-site. Contact the </w:t>
      </w:r>
      <w:r w:rsidR="00EA2DDF">
        <w:rPr>
          <w:rFonts w:ascii="Calibri" w:hAnsi="Calibri" w:cs="Calibri"/>
          <w:kern w:val="0"/>
          <w:sz w:val="22"/>
          <w:szCs w:val="22"/>
        </w:rPr>
        <w:t>c</w:t>
      </w:r>
      <w:r w:rsidR="00EA2DDF" w:rsidRPr="00EA2DDF">
        <w:rPr>
          <w:rFonts w:ascii="Calibri" w:hAnsi="Calibri" w:cs="Calibri"/>
          <w:kern w:val="0"/>
          <w:sz w:val="22"/>
          <w:szCs w:val="22"/>
        </w:rPr>
        <w:t xml:space="preserve">ampground </w:t>
      </w:r>
      <w:r w:rsidR="00EA2DDF">
        <w:rPr>
          <w:rFonts w:ascii="Calibri" w:hAnsi="Calibri" w:cs="Calibri"/>
          <w:kern w:val="0"/>
          <w:sz w:val="22"/>
          <w:szCs w:val="22"/>
        </w:rPr>
        <w:t>h</w:t>
      </w:r>
      <w:r w:rsidR="00EA2DDF" w:rsidRPr="00EA2DDF">
        <w:rPr>
          <w:rFonts w:ascii="Calibri" w:hAnsi="Calibri" w:cs="Calibri"/>
          <w:kern w:val="0"/>
          <w:sz w:val="22"/>
          <w:szCs w:val="22"/>
        </w:rPr>
        <w:t xml:space="preserve">ost at (719) 425-0468 or email </w:t>
      </w:r>
      <w:hyperlink r:id="rId4" w:history="1">
        <w:r w:rsidR="00BE055A" w:rsidRPr="00A73979">
          <w:rPr>
            <w:rStyle w:val="Hyperlink"/>
            <w:rFonts w:ascii="Calibri" w:hAnsi="Calibri" w:cs="Calibri"/>
            <w:kern w:val="0"/>
            <w:sz w:val="22"/>
            <w:szCs w:val="22"/>
          </w:rPr>
          <w:t>campground@norrispenrose.com</w:t>
        </w:r>
      </w:hyperlink>
      <w:r w:rsidR="00BE055A">
        <w:rPr>
          <w:rFonts w:ascii="Calibri" w:hAnsi="Calibri" w:cs="Calibri"/>
          <w:kern w:val="0"/>
          <w:sz w:val="22"/>
          <w:szCs w:val="22"/>
        </w:rPr>
        <w:t>.</w:t>
      </w:r>
    </w:p>
    <w:p w14:paraId="4C66058A" w14:textId="5C15C2A4" w:rsidR="00BE055A" w:rsidRDefault="00BE055A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BE055A">
        <w:rPr>
          <w:rFonts w:ascii="Calibri" w:hAnsi="Calibri" w:cs="Calibri"/>
          <w:b/>
          <w:bCs/>
          <w:kern w:val="0"/>
          <w:sz w:val="22"/>
          <w:szCs w:val="22"/>
        </w:rPr>
        <w:t>16.</w:t>
      </w:r>
      <w:r>
        <w:rPr>
          <w:rFonts w:ascii="Calibri" w:hAnsi="Calibri" w:cs="Calibri"/>
          <w:kern w:val="0"/>
          <w:sz w:val="22"/>
          <w:szCs w:val="22"/>
        </w:rPr>
        <w:t xml:space="preserve"> </w:t>
      </w:r>
      <w:r w:rsidRPr="00BE055A">
        <w:rPr>
          <w:rFonts w:ascii="Calibri" w:hAnsi="Calibri" w:cs="Calibri"/>
          <w:b/>
          <w:bCs/>
          <w:kern w:val="0"/>
          <w:sz w:val="22"/>
          <w:szCs w:val="22"/>
        </w:rPr>
        <w:t>WIFI</w:t>
      </w:r>
      <w:r w:rsidR="00DD4E25">
        <w:rPr>
          <w:rFonts w:ascii="Calibri" w:hAnsi="Calibri" w:cs="Calibri"/>
          <w:b/>
          <w:bCs/>
          <w:kern w:val="0"/>
          <w:sz w:val="22"/>
          <w:szCs w:val="22"/>
        </w:rPr>
        <w:t>:</w:t>
      </w:r>
      <w:r>
        <w:rPr>
          <w:rFonts w:ascii="Calibri" w:hAnsi="Calibri" w:cs="Calibri"/>
          <w:kern w:val="0"/>
          <w:sz w:val="22"/>
          <w:szCs w:val="22"/>
        </w:rPr>
        <w:t xml:space="preserve"> Norris Penrose Event Center offers free WIFI for vendors.</w:t>
      </w:r>
    </w:p>
    <w:p w14:paraId="55ADBCBE" w14:textId="77777777" w:rsidR="00BE055A" w:rsidRDefault="00BE055A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69E49455" w14:textId="77777777" w:rsidR="00BE055A" w:rsidRDefault="00BE055A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13963DF2" w14:textId="77777777" w:rsidR="00BE055A" w:rsidRDefault="00BE055A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183F4BF2" w14:textId="77777777" w:rsidR="00DD4E25" w:rsidRDefault="00DD4E25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12E15339" w14:textId="77777777" w:rsidR="00BE055A" w:rsidRPr="00BE055A" w:rsidRDefault="00BE055A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4F13CAA5" w14:textId="77777777" w:rsidR="00EC5E35" w:rsidRDefault="00EC5E35" w:rsidP="00EA3AB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0"/>
          <w:szCs w:val="20"/>
        </w:rPr>
      </w:pPr>
    </w:p>
    <w:p w14:paraId="28340B44" w14:textId="3B7693E0" w:rsidR="00EA3AB1" w:rsidRPr="007B3EDC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2"/>
          <w:szCs w:val="22"/>
        </w:rPr>
      </w:pPr>
      <w:r w:rsidRPr="007B3EDC">
        <w:rPr>
          <w:rFonts w:ascii="Calibri" w:hAnsi="Calibri" w:cs="Calibri"/>
          <w:b/>
          <w:bCs/>
          <w:kern w:val="0"/>
          <w:sz w:val="22"/>
          <w:szCs w:val="22"/>
        </w:rPr>
        <w:t>Contact Information:</w:t>
      </w:r>
    </w:p>
    <w:p w14:paraId="6FA0F336" w14:textId="233BE0C2" w:rsidR="00EA3AB1" w:rsidRPr="0097320F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/>
          <w:iCs/>
          <w:kern w:val="0"/>
          <w:sz w:val="22"/>
          <w:szCs w:val="22"/>
        </w:rPr>
      </w:pPr>
      <w:r w:rsidRPr="0097320F">
        <w:rPr>
          <w:rFonts w:ascii="Calibri" w:hAnsi="Calibri" w:cs="Calibri"/>
          <w:b/>
          <w:bCs/>
          <w:i/>
          <w:iCs/>
          <w:kern w:val="0"/>
          <w:sz w:val="22"/>
          <w:szCs w:val="22"/>
        </w:rPr>
        <w:t>Show Chairman:</w:t>
      </w:r>
    </w:p>
    <w:p w14:paraId="0C9F51B6" w14:textId="67717713" w:rsidR="00EA3AB1" w:rsidRPr="0097320F" w:rsidRDefault="00EC5E35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97320F">
        <w:rPr>
          <w:rFonts w:ascii="Calibri" w:hAnsi="Calibri" w:cs="Calibri"/>
          <w:kern w:val="0"/>
          <w:sz w:val="22"/>
          <w:szCs w:val="22"/>
        </w:rPr>
        <w:t>Elizabeth Maline</w:t>
      </w:r>
    </w:p>
    <w:p w14:paraId="570E6698" w14:textId="7D788297" w:rsidR="00EA3AB1" w:rsidRPr="0097320F" w:rsidRDefault="00EA3AB1" w:rsidP="00EA3AB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97320F">
        <w:rPr>
          <w:rFonts w:ascii="Calibri" w:hAnsi="Calibri" w:cs="Calibri"/>
          <w:kern w:val="0"/>
          <w:sz w:val="22"/>
          <w:szCs w:val="22"/>
        </w:rPr>
        <w:t xml:space="preserve">Email: </w:t>
      </w:r>
      <w:r w:rsidR="00EC5E35" w:rsidRPr="0097320F">
        <w:rPr>
          <w:rFonts w:ascii="Calibri" w:hAnsi="Calibri" w:cs="Calibri"/>
          <w:kern w:val="0"/>
          <w:sz w:val="22"/>
          <w:szCs w:val="22"/>
        </w:rPr>
        <w:t>tecoshowcommunications</w:t>
      </w:r>
      <w:r w:rsidRPr="0097320F">
        <w:rPr>
          <w:rFonts w:ascii="Calibri" w:hAnsi="Calibri" w:cs="Calibri"/>
          <w:kern w:val="0"/>
          <w:sz w:val="22"/>
          <w:szCs w:val="22"/>
        </w:rPr>
        <w:t>@</w:t>
      </w:r>
      <w:r w:rsidR="00EC5E35" w:rsidRPr="0097320F">
        <w:rPr>
          <w:rFonts w:ascii="Calibri" w:hAnsi="Calibri" w:cs="Calibri"/>
          <w:kern w:val="0"/>
          <w:sz w:val="22"/>
          <w:szCs w:val="22"/>
        </w:rPr>
        <w:t>gmail</w:t>
      </w:r>
      <w:r w:rsidRPr="0097320F">
        <w:rPr>
          <w:rFonts w:ascii="Calibri" w:hAnsi="Calibri" w:cs="Calibri"/>
          <w:kern w:val="0"/>
          <w:sz w:val="22"/>
          <w:szCs w:val="22"/>
        </w:rPr>
        <w:t>.com</w:t>
      </w:r>
    </w:p>
    <w:p w14:paraId="2CED7673" w14:textId="585B7EF1" w:rsidR="005B47D4" w:rsidRPr="0097320F" w:rsidRDefault="00EA3AB1" w:rsidP="00EA3AB1">
      <w:pPr>
        <w:rPr>
          <w:rFonts w:ascii="Calibri" w:hAnsi="Calibri" w:cs="Calibri"/>
          <w:kern w:val="0"/>
          <w:sz w:val="22"/>
          <w:szCs w:val="22"/>
        </w:rPr>
      </w:pPr>
      <w:r w:rsidRPr="0097320F">
        <w:rPr>
          <w:rFonts w:ascii="Calibri" w:hAnsi="Calibri" w:cs="Calibri"/>
          <w:kern w:val="0"/>
          <w:sz w:val="22"/>
          <w:szCs w:val="22"/>
        </w:rPr>
        <w:t xml:space="preserve">Phone: </w:t>
      </w:r>
      <w:r w:rsidR="00EC5E35" w:rsidRPr="0097320F">
        <w:rPr>
          <w:rFonts w:ascii="Calibri" w:hAnsi="Calibri" w:cs="Calibri"/>
          <w:kern w:val="0"/>
          <w:sz w:val="22"/>
          <w:szCs w:val="22"/>
        </w:rPr>
        <w:t>915-491-4819 (please leave a message)</w:t>
      </w:r>
    </w:p>
    <w:p w14:paraId="60DD5103" w14:textId="77777777" w:rsidR="00F861E6" w:rsidRPr="0097320F" w:rsidRDefault="00EC5E35" w:rsidP="00F861E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97320F">
        <w:rPr>
          <w:rFonts w:ascii="Calibri" w:hAnsi="Calibri" w:cs="Calibri"/>
          <w:b/>
          <w:bCs/>
          <w:i/>
          <w:iCs/>
          <w:kern w:val="0"/>
          <w:sz w:val="22"/>
          <w:szCs w:val="22"/>
        </w:rPr>
        <w:t>Vendor Coordinator:</w:t>
      </w:r>
      <w:r w:rsidR="00F861E6" w:rsidRPr="0097320F">
        <w:rPr>
          <w:rFonts w:ascii="Calibri" w:hAnsi="Calibri" w:cs="Calibri"/>
          <w:kern w:val="0"/>
          <w:sz w:val="22"/>
          <w:szCs w:val="22"/>
        </w:rPr>
        <w:t xml:space="preserve"> </w:t>
      </w:r>
    </w:p>
    <w:p w14:paraId="4AC1C6EA" w14:textId="77777777" w:rsidR="00F861E6" w:rsidRPr="0097320F" w:rsidRDefault="00F861E6" w:rsidP="00F861E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97320F">
        <w:rPr>
          <w:rFonts w:ascii="Calibri" w:hAnsi="Calibri" w:cs="Calibri"/>
          <w:kern w:val="0"/>
          <w:sz w:val="22"/>
          <w:szCs w:val="22"/>
        </w:rPr>
        <w:t xml:space="preserve">Amber Fuerstenberger </w:t>
      </w:r>
    </w:p>
    <w:p w14:paraId="21E84D7B" w14:textId="427BFFA6" w:rsidR="00F861E6" w:rsidRPr="0097320F" w:rsidRDefault="00F861E6" w:rsidP="00F861E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2"/>
          <w:szCs w:val="22"/>
        </w:rPr>
      </w:pPr>
      <w:r w:rsidRPr="0097320F">
        <w:rPr>
          <w:rFonts w:ascii="Calibri" w:hAnsi="Calibri" w:cs="Calibri"/>
          <w:sz w:val="22"/>
          <w:szCs w:val="22"/>
        </w:rPr>
        <w:t>Email: amberlf16@gmail.com</w:t>
      </w:r>
    </w:p>
    <w:p w14:paraId="75350683" w14:textId="6075CA8C" w:rsidR="00F861E6" w:rsidRPr="0097320F" w:rsidRDefault="00F861E6" w:rsidP="00F861E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2"/>
          <w:szCs w:val="22"/>
        </w:rPr>
      </w:pPr>
      <w:r w:rsidRPr="0097320F">
        <w:rPr>
          <w:rFonts w:ascii="Calibri" w:hAnsi="Calibri" w:cs="Calibri"/>
          <w:sz w:val="22"/>
          <w:szCs w:val="22"/>
        </w:rPr>
        <w:t xml:space="preserve">Phone: 719-231-3195 </w:t>
      </w:r>
    </w:p>
    <w:p w14:paraId="738E3568" w14:textId="40D313F2" w:rsidR="00F861E6" w:rsidRPr="0097320F" w:rsidRDefault="00F861E6" w:rsidP="00F861E6">
      <w:pPr>
        <w:pStyle w:val="Default"/>
        <w:rPr>
          <w:sz w:val="22"/>
          <w:szCs w:val="22"/>
        </w:rPr>
      </w:pPr>
      <w:r w:rsidRPr="0097320F">
        <w:rPr>
          <w:sz w:val="22"/>
          <w:szCs w:val="22"/>
        </w:rPr>
        <w:t xml:space="preserve">Mailing Address: 2223 Solterra St, Colorado Springs, CO 80921 </w:t>
      </w:r>
    </w:p>
    <w:p w14:paraId="0E3E05EE" w14:textId="77777777" w:rsidR="00F861E6" w:rsidRPr="0097320F" w:rsidRDefault="00F861E6" w:rsidP="00F861E6">
      <w:pPr>
        <w:pStyle w:val="Default"/>
        <w:rPr>
          <w:sz w:val="22"/>
          <w:szCs w:val="22"/>
        </w:rPr>
      </w:pPr>
    </w:p>
    <w:p w14:paraId="5F54E371" w14:textId="47F67CB3" w:rsidR="00F861E6" w:rsidRPr="0097320F" w:rsidRDefault="00F861E6" w:rsidP="00F861E6">
      <w:pPr>
        <w:pStyle w:val="Default"/>
        <w:rPr>
          <w:sz w:val="22"/>
          <w:szCs w:val="22"/>
        </w:rPr>
      </w:pPr>
      <w:r w:rsidRPr="0097320F">
        <w:rPr>
          <w:b/>
          <w:bCs/>
          <w:i/>
          <w:iCs/>
          <w:sz w:val="22"/>
          <w:szCs w:val="22"/>
        </w:rPr>
        <w:t>Layout Coordinator:</w:t>
      </w:r>
    </w:p>
    <w:p w14:paraId="1A696A2C" w14:textId="01FDBE0B" w:rsidR="00F861E6" w:rsidRPr="0097320F" w:rsidRDefault="00F861E6" w:rsidP="00F861E6">
      <w:pPr>
        <w:pStyle w:val="Default"/>
        <w:rPr>
          <w:sz w:val="22"/>
          <w:szCs w:val="22"/>
        </w:rPr>
      </w:pPr>
      <w:r w:rsidRPr="0097320F">
        <w:rPr>
          <w:sz w:val="22"/>
          <w:szCs w:val="22"/>
        </w:rPr>
        <w:t>John Emmot</w:t>
      </w:r>
    </w:p>
    <w:p w14:paraId="35FD6E4C" w14:textId="52573A46" w:rsidR="00F861E6" w:rsidRPr="0097320F" w:rsidRDefault="00F861E6" w:rsidP="00F861E6">
      <w:pPr>
        <w:pStyle w:val="Default"/>
        <w:rPr>
          <w:sz w:val="22"/>
          <w:szCs w:val="22"/>
        </w:rPr>
      </w:pPr>
      <w:r w:rsidRPr="0097320F">
        <w:rPr>
          <w:sz w:val="22"/>
          <w:szCs w:val="22"/>
        </w:rPr>
        <w:t xml:space="preserve">Email: </w:t>
      </w:r>
      <w:hyperlink r:id="rId5" w:history="1">
        <w:r w:rsidR="0097320F" w:rsidRPr="0097320F">
          <w:rPr>
            <w:rStyle w:val="Hyperlink"/>
            <w:sz w:val="22"/>
            <w:szCs w:val="22"/>
          </w:rPr>
          <w:t>jemmot@comcast.net</w:t>
        </w:r>
      </w:hyperlink>
    </w:p>
    <w:p w14:paraId="5FC13820" w14:textId="4B8DE828" w:rsidR="0097320F" w:rsidRPr="0097320F" w:rsidRDefault="0097320F" w:rsidP="00F861E6">
      <w:pPr>
        <w:pStyle w:val="Default"/>
        <w:rPr>
          <w:sz w:val="22"/>
          <w:szCs w:val="22"/>
        </w:rPr>
      </w:pPr>
      <w:r w:rsidRPr="0097320F">
        <w:rPr>
          <w:sz w:val="22"/>
          <w:szCs w:val="22"/>
        </w:rPr>
        <w:t>Phone: 719-380-8421</w:t>
      </w:r>
    </w:p>
    <w:p w14:paraId="316DD458" w14:textId="31A3BA4A" w:rsidR="00EC5E35" w:rsidRPr="0097320F" w:rsidRDefault="00EC5E35" w:rsidP="00EA3AB1">
      <w:pPr>
        <w:rPr>
          <w:rFonts w:ascii="Arial" w:hAnsi="Arial" w:cs="Arial"/>
          <w:b/>
          <w:bCs/>
          <w:i/>
          <w:iCs/>
          <w:kern w:val="0"/>
          <w:sz w:val="22"/>
          <w:szCs w:val="22"/>
        </w:rPr>
      </w:pPr>
    </w:p>
    <w:sectPr w:rsidR="00EC5E35" w:rsidRPr="0097320F" w:rsidSect="00AB1E43">
      <w:pgSz w:w="12240" w:h="15840" w:code="1"/>
      <w:pgMar w:top="720" w:right="1440" w:bottom="720" w:left="1440" w:header="720" w:footer="720" w:gutter="0"/>
      <w:paperSrc w:first="15" w:other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-Bold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LewMDIyMjO0MDI2N7VQ0lEKTi0uzszPAykwqwUARRCcEiwAAAA="/>
  </w:docVars>
  <w:rsids>
    <w:rsidRoot w:val="00EA3AB1"/>
    <w:rsid w:val="000253A8"/>
    <w:rsid w:val="00054110"/>
    <w:rsid w:val="00073AEE"/>
    <w:rsid w:val="000764BC"/>
    <w:rsid w:val="001353C1"/>
    <w:rsid w:val="001656D8"/>
    <w:rsid w:val="001C595C"/>
    <w:rsid w:val="002F79D6"/>
    <w:rsid w:val="00345CF4"/>
    <w:rsid w:val="00376417"/>
    <w:rsid w:val="003F457D"/>
    <w:rsid w:val="004A6157"/>
    <w:rsid w:val="00543F24"/>
    <w:rsid w:val="005950BA"/>
    <w:rsid w:val="005B47D4"/>
    <w:rsid w:val="005C28E4"/>
    <w:rsid w:val="006D4748"/>
    <w:rsid w:val="00711A8E"/>
    <w:rsid w:val="00763AFD"/>
    <w:rsid w:val="0077787E"/>
    <w:rsid w:val="007B1AB1"/>
    <w:rsid w:val="007B3EDC"/>
    <w:rsid w:val="00827ADD"/>
    <w:rsid w:val="009200E1"/>
    <w:rsid w:val="009460FD"/>
    <w:rsid w:val="0097320F"/>
    <w:rsid w:val="009E25A6"/>
    <w:rsid w:val="00A249CC"/>
    <w:rsid w:val="00AA16AA"/>
    <w:rsid w:val="00AB1E43"/>
    <w:rsid w:val="00AB5763"/>
    <w:rsid w:val="00AD4A0E"/>
    <w:rsid w:val="00B00310"/>
    <w:rsid w:val="00B15E81"/>
    <w:rsid w:val="00B944D8"/>
    <w:rsid w:val="00B977D8"/>
    <w:rsid w:val="00BA237D"/>
    <w:rsid w:val="00BC3C60"/>
    <w:rsid w:val="00BE055A"/>
    <w:rsid w:val="00BE22ED"/>
    <w:rsid w:val="00C74886"/>
    <w:rsid w:val="00CA5717"/>
    <w:rsid w:val="00D202C3"/>
    <w:rsid w:val="00D34DCE"/>
    <w:rsid w:val="00DB46E8"/>
    <w:rsid w:val="00DC69E1"/>
    <w:rsid w:val="00DD4E25"/>
    <w:rsid w:val="00DD50CC"/>
    <w:rsid w:val="00EA2DDF"/>
    <w:rsid w:val="00EA3AB1"/>
    <w:rsid w:val="00EC5E35"/>
    <w:rsid w:val="00F861E6"/>
    <w:rsid w:val="00F9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D8B91"/>
  <w15:chartTrackingRefBased/>
  <w15:docId w15:val="{EBCCFDEA-A753-4DF2-9325-B0884A4B1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3A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3A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3A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3A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3A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3A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3A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3A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3A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3A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3A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3A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3A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3A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3A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3A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3A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3A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3A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3A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3A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3A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3A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3A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3A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3A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3A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3A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3AB1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AD4A0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  <w:style w:type="character" w:styleId="Hyperlink">
    <w:name w:val="Hyperlink"/>
    <w:basedOn w:val="DefaultParagraphFont"/>
    <w:uiPriority w:val="99"/>
    <w:unhideWhenUsed/>
    <w:rsid w:val="0097320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32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emmot@comcast.net" TargetMode="External"/><Relationship Id="rId4" Type="http://schemas.openxmlformats.org/officeDocument/2006/relationships/hyperlink" Target="mailto:campground@norrispenros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1349</Words>
  <Characters>7691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Maline</dc:creator>
  <cp:keywords/>
  <dc:description/>
  <cp:lastModifiedBy>Elizabeth Maline</cp:lastModifiedBy>
  <cp:revision>2</cp:revision>
  <dcterms:created xsi:type="dcterms:W3CDTF">2025-11-22T15:41:00Z</dcterms:created>
  <dcterms:modified xsi:type="dcterms:W3CDTF">2025-11-22T15:41:00Z</dcterms:modified>
</cp:coreProperties>
</file>